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52A8" w14:textId="52EA73E6" w:rsidR="00921831" w:rsidRPr="000267B4" w:rsidRDefault="00921831" w:rsidP="00921831">
      <w:pPr>
        <w:jc w:val="center"/>
        <w:rPr>
          <w:rFonts w:ascii="Times New Roman" w:hAnsi="Times New Roman" w:cs="Times New Roman"/>
          <w:b/>
          <w:sz w:val="32"/>
        </w:rPr>
      </w:pPr>
      <w:r w:rsidRPr="000267B4">
        <w:rPr>
          <w:rFonts w:ascii="Times New Roman" w:hAnsi="Times New Roman" w:cs="Times New Roman"/>
          <w:b/>
          <w:sz w:val="32"/>
        </w:rPr>
        <w:t>TEPDAD Working Regulation</w:t>
      </w:r>
      <w:r w:rsidR="00921A89">
        <w:rPr>
          <w:rFonts w:ascii="Times New Roman" w:hAnsi="Times New Roman" w:cs="Times New Roman"/>
          <w:b/>
          <w:sz w:val="32"/>
        </w:rPr>
        <w:t>s</w:t>
      </w:r>
    </w:p>
    <w:p w14:paraId="17EFD2BF" w14:textId="1447FF08" w:rsidR="00921831" w:rsidRPr="000267B4" w:rsidRDefault="00921831" w:rsidP="00921831">
      <w:pPr>
        <w:jc w:val="center"/>
        <w:rPr>
          <w:rFonts w:ascii="Times New Roman" w:hAnsi="Times New Roman" w:cs="Times New Roman"/>
          <w:b/>
        </w:rPr>
      </w:pPr>
      <w:r w:rsidRPr="000267B4">
        <w:rPr>
          <w:rFonts w:ascii="Times New Roman" w:hAnsi="Times New Roman" w:cs="Times New Roman"/>
          <w:b/>
        </w:rPr>
        <w:t>version. 1</w:t>
      </w:r>
      <w:r w:rsidR="00146D3E" w:rsidRPr="000267B4">
        <w:rPr>
          <w:rFonts w:ascii="Times New Roman" w:hAnsi="Times New Roman" w:cs="Times New Roman"/>
          <w:b/>
        </w:rPr>
        <w:t>6.11</w:t>
      </w:r>
      <w:r w:rsidRPr="000267B4">
        <w:rPr>
          <w:rFonts w:ascii="Times New Roman" w:hAnsi="Times New Roman" w:cs="Times New Roman"/>
          <w:b/>
        </w:rPr>
        <w:t>.20</w:t>
      </w:r>
      <w:r w:rsidR="00146D3E" w:rsidRPr="000267B4">
        <w:rPr>
          <w:rFonts w:ascii="Times New Roman" w:hAnsi="Times New Roman" w:cs="Times New Roman"/>
          <w:b/>
        </w:rPr>
        <w:t>23</w:t>
      </w:r>
    </w:p>
    <w:p w14:paraId="6674A973" w14:textId="529E8026" w:rsidR="00921831" w:rsidRPr="000267B4" w:rsidRDefault="00921831" w:rsidP="00921831">
      <w:pPr>
        <w:jc w:val="center"/>
        <w:rPr>
          <w:rFonts w:ascii="Times New Roman" w:hAnsi="Times New Roman" w:cs="Times New Roman"/>
        </w:rPr>
      </w:pPr>
      <w:r w:rsidRPr="000267B4">
        <w:rPr>
          <w:rFonts w:ascii="Times New Roman" w:hAnsi="Times New Roman" w:cs="Times New Roman"/>
        </w:rPr>
        <w:t>(Approved at TEPDAD General Assembly dated 1</w:t>
      </w:r>
      <w:r w:rsidR="00146D3E" w:rsidRPr="000267B4">
        <w:rPr>
          <w:rFonts w:ascii="Times New Roman" w:hAnsi="Times New Roman" w:cs="Times New Roman"/>
        </w:rPr>
        <w:t>6</w:t>
      </w:r>
      <w:r w:rsidRPr="000267B4">
        <w:rPr>
          <w:rFonts w:ascii="Times New Roman" w:hAnsi="Times New Roman" w:cs="Times New Roman"/>
        </w:rPr>
        <w:t>.</w:t>
      </w:r>
      <w:r w:rsidR="00146D3E" w:rsidRPr="000267B4">
        <w:rPr>
          <w:rFonts w:ascii="Times New Roman" w:hAnsi="Times New Roman" w:cs="Times New Roman"/>
        </w:rPr>
        <w:t>11</w:t>
      </w:r>
      <w:r w:rsidRPr="000267B4">
        <w:rPr>
          <w:rFonts w:ascii="Times New Roman" w:hAnsi="Times New Roman" w:cs="Times New Roman"/>
        </w:rPr>
        <w:t>.20</w:t>
      </w:r>
      <w:r w:rsidR="00146D3E" w:rsidRPr="000267B4">
        <w:rPr>
          <w:rFonts w:ascii="Times New Roman" w:hAnsi="Times New Roman" w:cs="Times New Roman"/>
        </w:rPr>
        <w:t>23</w:t>
      </w:r>
      <w:r w:rsidRPr="000267B4">
        <w:rPr>
          <w:rFonts w:ascii="Times New Roman" w:hAnsi="Times New Roman" w:cs="Times New Roman"/>
        </w:rPr>
        <w:t xml:space="preserve">) </w:t>
      </w:r>
    </w:p>
    <w:p w14:paraId="2495863B" w14:textId="77777777" w:rsidR="00921831" w:rsidRPr="000267B4" w:rsidRDefault="00921831" w:rsidP="00921831"/>
    <w:p w14:paraId="174B5D07"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1- Basis and Purpose</w:t>
      </w:r>
    </w:p>
    <w:p w14:paraId="413C95FB" w14:textId="415905F8" w:rsidR="00921831" w:rsidRPr="000267B4" w:rsidRDefault="00921831" w:rsidP="006F414B">
      <w:pPr>
        <w:jc w:val="both"/>
        <w:rPr>
          <w:rFonts w:ascii="Times New Roman" w:hAnsi="Times New Roman" w:cs="Times New Roman"/>
        </w:rPr>
      </w:pPr>
      <w:r w:rsidRPr="000267B4">
        <w:rPr>
          <w:rFonts w:ascii="Times New Roman" w:hAnsi="Times New Roman" w:cs="Times New Roman"/>
        </w:rPr>
        <w:t>This regulation has been prepared in accordance with the 12th, 15th and 17th articles of the Association for the Evaluation and Accreditation of Medical Education Programs (TEPDAD). Its purpose is to determine the principles regarding the functioning of the boards, commissions and working groups.</w:t>
      </w:r>
    </w:p>
    <w:p w14:paraId="4C52A01D" w14:textId="77777777" w:rsidR="00921831" w:rsidRPr="000267B4" w:rsidRDefault="00921831" w:rsidP="006F414B">
      <w:pPr>
        <w:jc w:val="both"/>
        <w:rPr>
          <w:rFonts w:ascii="Times New Roman" w:hAnsi="Times New Roman" w:cs="Times New Roman"/>
        </w:rPr>
      </w:pPr>
    </w:p>
    <w:p w14:paraId="18D561E3"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2- Scope</w:t>
      </w:r>
    </w:p>
    <w:p w14:paraId="4D1903C7" w14:textId="77777777" w:rsidR="00133EC9" w:rsidRPr="000267B4" w:rsidRDefault="00921831" w:rsidP="006F414B">
      <w:pPr>
        <w:jc w:val="both"/>
        <w:rPr>
          <w:rFonts w:ascii="Times New Roman" w:hAnsi="Times New Roman" w:cs="Times New Roman"/>
        </w:rPr>
      </w:pPr>
      <w:r w:rsidRPr="000267B4">
        <w:rPr>
          <w:rFonts w:ascii="Times New Roman" w:hAnsi="Times New Roman" w:cs="Times New Roman"/>
        </w:rPr>
        <w:t>This regulation covers the issues that need to be determined by the decision of the General Assembly regarding the operation of the association.</w:t>
      </w:r>
    </w:p>
    <w:p w14:paraId="53B2B99D" w14:textId="77777777" w:rsidR="00921831" w:rsidRPr="000267B4" w:rsidRDefault="00921831" w:rsidP="006F414B">
      <w:pPr>
        <w:jc w:val="both"/>
        <w:rPr>
          <w:rFonts w:ascii="Times New Roman" w:hAnsi="Times New Roman" w:cs="Times New Roman"/>
        </w:rPr>
      </w:pPr>
    </w:p>
    <w:p w14:paraId="0A87B174"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3-Definitions and Abbreviations</w:t>
      </w:r>
    </w:p>
    <w:p w14:paraId="12AF5475"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In this regulation;</w:t>
      </w:r>
    </w:p>
    <w:p w14:paraId="715937A3" w14:textId="77777777" w:rsidR="00672048" w:rsidRPr="000267B4" w:rsidRDefault="00921831" w:rsidP="006F414B">
      <w:pPr>
        <w:jc w:val="both"/>
        <w:rPr>
          <w:rFonts w:ascii="Times New Roman" w:hAnsi="Times New Roman" w:cs="Times New Roman"/>
        </w:rPr>
      </w:pPr>
      <w:r w:rsidRPr="000267B4">
        <w:rPr>
          <w:rFonts w:ascii="Times New Roman" w:hAnsi="Times New Roman" w:cs="Times New Roman"/>
        </w:rPr>
        <w:t xml:space="preserve">TEPDAD: Association for Evaluation and Accreditation of Medical Education Programs </w:t>
      </w:r>
    </w:p>
    <w:p w14:paraId="6B47D183" w14:textId="572CEBA7" w:rsidR="00921831" w:rsidRPr="000267B4" w:rsidRDefault="00921831" w:rsidP="006F414B">
      <w:pPr>
        <w:jc w:val="both"/>
        <w:rPr>
          <w:rFonts w:ascii="Times New Roman" w:hAnsi="Times New Roman" w:cs="Times New Roman"/>
        </w:rPr>
      </w:pPr>
      <w:r w:rsidRPr="000267B4">
        <w:rPr>
          <w:rFonts w:ascii="Times New Roman" w:hAnsi="Times New Roman" w:cs="Times New Roman"/>
        </w:rPr>
        <w:t>Executive Board: Association for Evaluation and Accreditation of Medical Education Programs Executive Board</w:t>
      </w:r>
    </w:p>
    <w:p w14:paraId="3D3D7398" w14:textId="0EC82B4C"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UTEAK: National </w:t>
      </w:r>
      <w:r w:rsidR="00382877" w:rsidRPr="000267B4">
        <w:rPr>
          <w:rFonts w:ascii="Times New Roman" w:hAnsi="Times New Roman" w:cs="Times New Roman"/>
        </w:rPr>
        <w:t xml:space="preserve">Accreditation </w:t>
      </w:r>
      <w:r w:rsidR="00B70239" w:rsidRPr="000267B4">
        <w:rPr>
          <w:rFonts w:ascii="Times New Roman" w:hAnsi="Times New Roman" w:cs="Times New Roman"/>
        </w:rPr>
        <w:t>Board</w:t>
      </w:r>
      <w:r w:rsidR="00F6459E" w:rsidRPr="000267B4">
        <w:rPr>
          <w:rFonts w:ascii="Times New Roman" w:hAnsi="Times New Roman" w:cs="Times New Roman"/>
        </w:rPr>
        <w:t xml:space="preserve"> for </w:t>
      </w:r>
      <w:r w:rsidRPr="000267B4">
        <w:rPr>
          <w:rFonts w:ascii="Times New Roman" w:hAnsi="Times New Roman" w:cs="Times New Roman"/>
        </w:rPr>
        <w:t xml:space="preserve">Medical Education </w:t>
      </w:r>
    </w:p>
    <w:p w14:paraId="7988625C" w14:textId="5421C9F0"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UATEAK: </w:t>
      </w:r>
      <w:r w:rsidR="00672048" w:rsidRPr="000267B4">
        <w:rPr>
          <w:rFonts w:ascii="Times New Roman" w:hAnsi="Times New Roman" w:cs="Times New Roman"/>
        </w:rPr>
        <w:t xml:space="preserve">International </w:t>
      </w:r>
      <w:r w:rsidR="0077452D" w:rsidRPr="000267B4">
        <w:rPr>
          <w:rFonts w:ascii="Times New Roman" w:hAnsi="Times New Roman" w:cs="Times New Roman"/>
        </w:rPr>
        <w:t xml:space="preserve">Accreditation </w:t>
      </w:r>
      <w:r w:rsidR="00B70239" w:rsidRPr="000267B4">
        <w:rPr>
          <w:rFonts w:ascii="Times New Roman" w:hAnsi="Times New Roman" w:cs="Times New Roman"/>
        </w:rPr>
        <w:t>Board</w:t>
      </w:r>
      <w:r w:rsidR="00382877" w:rsidRPr="000267B4">
        <w:rPr>
          <w:rFonts w:ascii="Times New Roman" w:hAnsi="Times New Roman" w:cs="Times New Roman"/>
        </w:rPr>
        <w:t xml:space="preserve"> </w:t>
      </w:r>
      <w:r w:rsidR="0077452D" w:rsidRPr="000267B4">
        <w:rPr>
          <w:rFonts w:ascii="Times New Roman" w:hAnsi="Times New Roman" w:cs="Times New Roman"/>
        </w:rPr>
        <w:t xml:space="preserve">for </w:t>
      </w:r>
      <w:r w:rsidRPr="000267B4">
        <w:rPr>
          <w:rFonts w:ascii="Times New Roman" w:hAnsi="Times New Roman" w:cs="Times New Roman"/>
        </w:rPr>
        <w:t xml:space="preserve">Medical Education </w:t>
      </w:r>
    </w:p>
    <w:p w14:paraId="003262F4" w14:textId="558C2535" w:rsidR="00921831" w:rsidRPr="000267B4" w:rsidRDefault="002B28DE" w:rsidP="006F414B">
      <w:pPr>
        <w:jc w:val="both"/>
        <w:rPr>
          <w:rFonts w:ascii="Times New Roman" w:hAnsi="Times New Roman" w:cs="Times New Roman"/>
        </w:rPr>
      </w:pPr>
      <w:r w:rsidRPr="000267B4">
        <w:rPr>
          <w:rFonts w:ascii="Times New Roman" w:hAnsi="Times New Roman" w:cs="Times New Roman"/>
        </w:rPr>
        <w:t>SE</w:t>
      </w:r>
      <w:r w:rsidR="00921831" w:rsidRPr="000267B4">
        <w:rPr>
          <w:rFonts w:ascii="Times New Roman" w:hAnsi="Times New Roman" w:cs="Times New Roman"/>
        </w:rPr>
        <w:t>R: Self-</w:t>
      </w:r>
      <w:r w:rsidR="001740E2" w:rsidRPr="000267B4">
        <w:rPr>
          <w:rFonts w:ascii="Times New Roman" w:hAnsi="Times New Roman" w:cs="Times New Roman"/>
        </w:rPr>
        <w:t>Evaluation</w:t>
      </w:r>
      <w:r w:rsidR="00921831" w:rsidRPr="000267B4">
        <w:rPr>
          <w:rFonts w:ascii="Times New Roman" w:hAnsi="Times New Roman" w:cs="Times New Roman"/>
        </w:rPr>
        <w:t xml:space="preserve"> Report to be prepared by Faculties</w:t>
      </w:r>
      <w:r w:rsidR="001740E2" w:rsidRPr="000267B4">
        <w:rPr>
          <w:rFonts w:ascii="Times New Roman" w:hAnsi="Times New Roman" w:cs="Times New Roman"/>
        </w:rPr>
        <w:t xml:space="preserve"> of Medicine</w:t>
      </w:r>
    </w:p>
    <w:p w14:paraId="280AE41D"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ADR: Interim Evaluation Report</w:t>
      </w:r>
    </w:p>
    <w:p w14:paraId="2F708366" w14:textId="77777777" w:rsidR="00382877" w:rsidRPr="000267B4" w:rsidRDefault="00921831" w:rsidP="006F414B">
      <w:pPr>
        <w:jc w:val="both"/>
        <w:rPr>
          <w:rFonts w:ascii="Times New Roman" w:hAnsi="Times New Roman" w:cs="Times New Roman"/>
        </w:rPr>
      </w:pPr>
      <w:r w:rsidRPr="000267B4">
        <w:rPr>
          <w:rFonts w:ascii="Times New Roman" w:hAnsi="Times New Roman" w:cs="Times New Roman"/>
        </w:rPr>
        <w:t xml:space="preserve">TIPDEK: Council of Deans of Medicine </w:t>
      </w:r>
    </w:p>
    <w:p w14:paraId="44DDEC3A" w14:textId="5E7451BC" w:rsidR="00921831" w:rsidRPr="000267B4" w:rsidRDefault="00921831" w:rsidP="006F414B">
      <w:pPr>
        <w:jc w:val="both"/>
        <w:rPr>
          <w:rFonts w:ascii="Times New Roman" w:hAnsi="Times New Roman" w:cs="Times New Roman"/>
        </w:rPr>
      </w:pPr>
      <w:r w:rsidRPr="000267B4">
        <w:rPr>
          <w:rFonts w:ascii="Times New Roman" w:hAnsi="Times New Roman" w:cs="Times New Roman"/>
        </w:rPr>
        <w:t>IR: Monitoring Report</w:t>
      </w:r>
    </w:p>
    <w:p w14:paraId="3E7BE308" w14:textId="77777777" w:rsidR="00672048" w:rsidRPr="000267B4" w:rsidRDefault="00921831" w:rsidP="006F414B">
      <w:pPr>
        <w:jc w:val="both"/>
        <w:rPr>
          <w:rFonts w:ascii="Times New Roman" w:hAnsi="Times New Roman" w:cs="Times New Roman"/>
        </w:rPr>
      </w:pPr>
      <w:r w:rsidRPr="000267B4">
        <w:rPr>
          <w:rFonts w:ascii="Times New Roman" w:hAnsi="Times New Roman" w:cs="Times New Roman"/>
        </w:rPr>
        <w:t xml:space="preserve">SBGK: Standards setting and development commission, </w:t>
      </w:r>
    </w:p>
    <w:p w14:paraId="20A5F994" w14:textId="3FC1DE54" w:rsidR="00921831" w:rsidRPr="000267B4" w:rsidRDefault="00672048" w:rsidP="006F414B">
      <w:pPr>
        <w:jc w:val="both"/>
        <w:rPr>
          <w:rFonts w:ascii="Times New Roman" w:hAnsi="Times New Roman" w:cs="Times New Roman"/>
        </w:rPr>
      </w:pPr>
      <w:r w:rsidRPr="000267B4">
        <w:rPr>
          <w:rFonts w:ascii="Times New Roman" w:hAnsi="Times New Roman" w:cs="Times New Roman"/>
        </w:rPr>
        <w:t>D</w:t>
      </w:r>
      <w:r w:rsidR="00921831" w:rsidRPr="000267B4">
        <w:rPr>
          <w:rFonts w:ascii="Times New Roman" w:hAnsi="Times New Roman" w:cs="Times New Roman"/>
        </w:rPr>
        <w:t>EK:</w:t>
      </w:r>
      <w:r w:rsidRPr="000267B4">
        <w:rPr>
          <w:rFonts w:ascii="Times New Roman" w:hAnsi="Times New Roman" w:cs="Times New Roman"/>
        </w:rPr>
        <w:t xml:space="preserve"> </w:t>
      </w:r>
      <w:r w:rsidR="00921831" w:rsidRPr="000267B4">
        <w:rPr>
          <w:rFonts w:ascii="Times New Roman" w:hAnsi="Times New Roman" w:cs="Times New Roman"/>
        </w:rPr>
        <w:t xml:space="preserve">Counseling and </w:t>
      </w:r>
      <w:r w:rsidRPr="000267B4">
        <w:rPr>
          <w:rFonts w:ascii="Times New Roman" w:hAnsi="Times New Roman" w:cs="Times New Roman"/>
        </w:rPr>
        <w:t>Training</w:t>
      </w:r>
      <w:r w:rsidR="00921831" w:rsidRPr="000267B4">
        <w:rPr>
          <w:rFonts w:ascii="Times New Roman" w:hAnsi="Times New Roman" w:cs="Times New Roman"/>
        </w:rPr>
        <w:t xml:space="preserve"> Commission</w:t>
      </w:r>
    </w:p>
    <w:p w14:paraId="4FEC3D4B" w14:textId="77777777" w:rsidR="008C4528" w:rsidRPr="000267B4" w:rsidRDefault="008C4528" w:rsidP="008C4528">
      <w:pPr>
        <w:jc w:val="both"/>
        <w:rPr>
          <w:rFonts w:ascii="Times New Roman" w:hAnsi="Times New Roman" w:cs="Times New Roman"/>
        </w:rPr>
      </w:pPr>
      <w:r w:rsidRPr="000267B4">
        <w:rPr>
          <w:rFonts w:ascii="Times New Roman" w:hAnsi="Times New Roman" w:cs="Times New Roman"/>
        </w:rPr>
        <w:t xml:space="preserve">ÖK: Medical Students Commission </w:t>
      </w:r>
    </w:p>
    <w:p w14:paraId="1A646FB8"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DeHa: Evaluator Pool</w:t>
      </w:r>
    </w:p>
    <w:p w14:paraId="1A1EAE3A"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YÖK: Higher Education Council</w:t>
      </w:r>
    </w:p>
    <w:p w14:paraId="260EAC62"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TEAD: Medical Education (and Informatics) Department/Unit</w:t>
      </w:r>
    </w:p>
    <w:p w14:paraId="1BF7DFC1" w14:textId="290F9140" w:rsidR="00921831" w:rsidRPr="000267B4" w:rsidRDefault="00921831" w:rsidP="006F414B">
      <w:pPr>
        <w:jc w:val="both"/>
        <w:rPr>
          <w:rFonts w:ascii="Times New Roman" w:hAnsi="Times New Roman" w:cs="Times New Roman"/>
        </w:rPr>
      </w:pPr>
      <w:r w:rsidRPr="000267B4">
        <w:rPr>
          <w:rFonts w:ascii="Times New Roman" w:hAnsi="Times New Roman" w:cs="Times New Roman"/>
        </w:rPr>
        <w:t>TTB: Turkish Medical Association.</w:t>
      </w:r>
    </w:p>
    <w:p w14:paraId="0F4FB2C7" w14:textId="77777777" w:rsidR="007C0B32" w:rsidRPr="000267B4" w:rsidRDefault="007C0B32" w:rsidP="006F414B">
      <w:pPr>
        <w:jc w:val="both"/>
        <w:rPr>
          <w:rFonts w:ascii="Times New Roman" w:hAnsi="Times New Roman" w:cs="Times New Roman"/>
        </w:rPr>
      </w:pPr>
    </w:p>
    <w:p w14:paraId="7F8A3097" w14:textId="77777777" w:rsidR="00490DE5" w:rsidRPr="000267B4" w:rsidRDefault="00490DE5" w:rsidP="006F414B">
      <w:pPr>
        <w:jc w:val="both"/>
        <w:rPr>
          <w:rFonts w:ascii="Times New Roman" w:hAnsi="Times New Roman" w:cs="Times New Roman"/>
        </w:rPr>
      </w:pPr>
    </w:p>
    <w:p w14:paraId="737708D0" w14:textId="5199178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 xml:space="preserve">ARTICLE 4- National </w:t>
      </w:r>
      <w:r w:rsidR="00F40327" w:rsidRPr="000267B4">
        <w:rPr>
          <w:rFonts w:ascii="Times New Roman" w:hAnsi="Times New Roman" w:cs="Times New Roman"/>
          <w:b/>
        </w:rPr>
        <w:t xml:space="preserve">Accreditation </w:t>
      </w:r>
      <w:r w:rsidR="00B70239" w:rsidRPr="000267B4">
        <w:rPr>
          <w:rFonts w:ascii="Times New Roman" w:hAnsi="Times New Roman" w:cs="Times New Roman"/>
          <w:b/>
        </w:rPr>
        <w:t>Board</w:t>
      </w:r>
      <w:r w:rsidR="004F08D0" w:rsidRPr="000267B4">
        <w:rPr>
          <w:rFonts w:ascii="Times New Roman" w:hAnsi="Times New Roman" w:cs="Times New Roman"/>
          <w:b/>
        </w:rPr>
        <w:t xml:space="preserve"> </w:t>
      </w:r>
      <w:r w:rsidR="007C0B32" w:rsidRPr="000267B4">
        <w:rPr>
          <w:rFonts w:ascii="Times New Roman" w:hAnsi="Times New Roman" w:cs="Times New Roman"/>
          <w:b/>
        </w:rPr>
        <w:t xml:space="preserve">for Medical Education </w:t>
      </w:r>
      <w:r w:rsidRPr="000267B4">
        <w:rPr>
          <w:rFonts w:ascii="Times New Roman" w:hAnsi="Times New Roman" w:cs="Times New Roman"/>
          <w:b/>
        </w:rPr>
        <w:t>(UTEAK)</w:t>
      </w:r>
    </w:p>
    <w:p w14:paraId="389A0C6C" w14:textId="77777777" w:rsidR="007C0B32" w:rsidRPr="000267B4" w:rsidRDefault="007C0B32" w:rsidP="006F414B">
      <w:pPr>
        <w:jc w:val="both"/>
        <w:rPr>
          <w:rFonts w:ascii="Times New Roman" w:hAnsi="Times New Roman" w:cs="Times New Roman"/>
        </w:rPr>
      </w:pPr>
    </w:p>
    <w:p w14:paraId="63B01C59" w14:textId="5FD3D07D" w:rsidR="00D70351" w:rsidRPr="000267B4" w:rsidRDefault="007C0B32" w:rsidP="006F414B">
      <w:pPr>
        <w:jc w:val="both"/>
        <w:rPr>
          <w:rFonts w:ascii="Times New Roman" w:hAnsi="Times New Roman" w:cs="Times New Roman"/>
        </w:rPr>
      </w:pPr>
      <w:r w:rsidRPr="000267B4">
        <w:rPr>
          <w:rFonts w:ascii="Times New Roman" w:hAnsi="Times New Roman" w:cs="Times New Roman"/>
        </w:rPr>
        <w:t>National Accreditation</w:t>
      </w:r>
      <w:r w:rsidR="004F08D0" w:rsidRPr="000267B4">
        <w:rPr>
          <w:rFonts w:ascii="Times New Roman" w:hAnsi="Times New Roman" w:cs="Times New Roman"/>
        </w:rPr>
        <w:t xml:space="preserve"> </w:t>
      </w:r>
      <w:r w:rsidR="00B70239" w:rsidRPr="000267B4">
        <w:rPr>
          <w:rFonts w:ascii="Times New Roman" w:hAnsi="Times New Roman" w:cs="Times New Roman"/>
        </w:rPr>
        <w:t>Board</w:t>
      </w:r>
      <w:r w:rsidRPr="000267B4">
        <w:rPr>
          <w:rFonts w:ascii="Times New Roman" w:hAnsi="Times New Roman" w:cs="Times New Roman"/>
        </w:rPr>
        <w:t xml:space="preserve"> for Medical Education (UTEAK)</w:t>
      </w:r>
      <w:r w:rsidR="00921831" w:rsidRPr="000267B4">
        <w:rPr>
          <w:rFonts w:ascii="Times New Roman" w:hAnsi="Times New Roman" w:cs="Times New Roman"/>
        </w:rPr>
        <w:t xml:space="preserve">, </w:t>
      </w:r>
      <w:r w:rsidRPr="000267B4">
        <w:rPr>
          <w:rFonts w:ascii="Times New Roman" w:hAnsi="Times New Roman" w:cs="Times New Roman"/>
        </w:rPr>
        <w:t xml:space="preserve">functions as the board of </w:t>
      </w:r>
      <w:r w:rsidR="00921831" w:rsidRPr="000267B4">
        <w:rPr>
          <w:rFonts w:ascii="Times New Roman" w:hAnsi="Times New Roman" w:cs="Times New Roman"/>
        </w:rPr>
        <w:t>TEPDAD, work within the framework of the purposes listed in A</w:t>
      </w:r>
      <w:r w:rsidR="00D70351" w:rsidRPr="000267B4">
        <w:rPr>
          <w:rFonts w:ascii="Times New Roman" w:hAnsi="Times New Roman" w:cs="Times New Roman"/>
        </w:rPr>
        <w:t>rticle 2 of the TEPDAD statute and the fol</w:t>
      </w:r>
      <w:r w:rsidR="00490DE5" w:rsidRPr="000267B4">
        <w:rPr>
          <w:rFonts w:ascii="Times New Roman" w:hAnsi="Times New Roman" w:cs="Times New Roman"/>
        </w:rPr>
        <w:t>lowing articles listed as 4.1,</w:t>
      </w:r>
      <w:r w:rsidR="00D70351" w:rsidRPr="000267B4">
        <w:rPr>
          <w:rFonts w:ascii="Times New Roman" w:hAnsi="Times New Roman" w:cs="Times New Roman"/>
        </w:rPr>
        <w:t>4.2.</w:t>
      </w:r>
      <w:r w:rsidR="00490DE5" w:rsidRPr="000267B4">
        <w:rPr>
          <w:rFonts w:ascii="Times New Roman" w:hAnsi="Times New Roman" w:cs="Times New Roman"/>
        </w:rPr>
        <w:t>,</w:t>
      </w:r>
      <w:r w:rsidR="00D70351" w:rsidRPr="000267B4">
        <w:rPr>
          <w:rFonts w:ascii="Times New Roman" w:hAnsi="Times New Roman" w:cs="Times New Roman"/>
        </w:rPr>
        <w:t>4.3</w:t>
      </w:r>
      <w:r w:rsidR="00490DE5" w:rsidRPr="000267B4">
        <w:rPr>
          <w:rFonts w:ascii="Times New Roman" w:hAnsi="Times New Roman" w:cs="Times New Roman"/>
        </w:rPr>
        <w:t xml:space="preserve"> and 4.4</w:t>
      </w:r>
      <w:r w:rsidR="00D70351" w:rsidRPr="000267B4">
        <w:rPr>
          <w:rFonts w:ascii="Times New Roman" w:hAnsi="Times New Roman" w:cs="Times New Roman"/>
        </w:rPr>
        <w:t xml:space="preserve"> as an autonomous board. </w:t>
      </w:r>
    </w:p>
    <w:p w14:paraId="763C7472" w14:textId="77777777" w:rsidR="00D70351" w:rsidRPr="000267B4" w:rsidRDefault="00D70351" w:rsidP="006F414B">
      <w:pPr>
        <w:jc w:val="both"/>
        <w:rPr>
          <w:rFonts w:ascii="Times New Roman" w:hAnsi="Times New Roman" w:cs="Times New Roman"/>
        </w:rPr>
      </w:pPr>
    </w:p>
    <w:p w14:paraId="084C2BC2"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4.1- Duties of UTEAK</w:t>
      </w:r>
    </w:p>
    <w:p w14:paraId="6D376C25" w14:textId="6DA10211" w:rsidR="00D70351" w:rsidRPr="000267B4" w:rsidRDefault="00921831" w:rsidP="00146D3E">
      <w:pPr>
        <w:ind w:left="720"/>
        <w:jc w:val="both"/>
        <w:rPr>
          <w:rFonts w:ascii="Times New Roman" w:hAnsi="Times New Roman" w:cs="Times New Roman"/>
        </w:rPr>
      </w:pPr>
      <w:r w:rsidRPr="000267B4">
        <w:rPr>
          <w:rFonts w:ascii="Times New Roman" w:hAnsi="Times New Roman" w:cs="Times New Roman"/>
        </w:rPr>
        <w:t xml:space="preserve">a. On behalf of TEPDAD, </w:t>
      </w:r>
      <w:r w:rsidR="00D70351" w:rsidRPr="000267B4">
        <w:rPr>
          <w:rFonts w:ascii="Times New Roman" w:hAnsi="Times New Roman" w:cs="Times New Roman"/>
        </w:rPr>
        <w:t xml:space="preserve">to </w:t>
      </w:r>
      <w:r w:rsidR="004F08D0" w:rsidRPr="000267B4">
        <w:rPr>
          <w:rFonts w:ascii="Times New Roman" w:hAnsi="Times New Roman" w:cs="Times New Roman"/>
        </w:rPr>
        <w:t>organize</w:t>
      </w:r>
      <w:r w:rsidR="00D70351" w:rsidRPr="000267B4">
        <w:rPr>
          <w:rFonts w:ascii="Times New Roman" w:hAnsi="Times New Roman" w:cs="Times New Roman"/>
        </w:rPr>
        <w:t xml:space="preserve"> a detailed program for evaluation and accreditation of the </w:t>
      </w:r>
      <w:r w:rsidRPr="000267B4">
        <w:rPr>
          <w:rFonts w:ascii="Times New Roman" w:hAnsi="Times New Roman" w:cs="Times New Roman"/>
        </w:rPr>
        <w:t>undergraduate education programs</w:t>
      </w:r>
      <w:r w:rsidR="00D70351" w:rsidRPr="000267B4">
        <w:rPr>
          <w:rFonts w:ascii="Times New Roman" w:hAnsi="Times New Roman" w:cs="Times New Roman"/>
        </w:rPr>
        <w:t xml:space="preserve"> of medical </w:t>
      </w:r>
      <w:r w:rsidR="00D70351" w:rsidRPr="000267B4">
        <w:rPr>
          <w:rFonts w:ascii="Times New Roman" w:hAnsi="Times New Roman" w:cs="Times New Roman"/>
        </w:rPr>
        <w:tab/>
        <w:t>faculties in Turkey.</w:t>
      </w:r>
    </w:p>
    <w:p w14:paraId="023CA9E7" w14:textId="77777777" w:rsidR="00921831" w:rsidRPr="000267B4" w:rsidRDefault="00D70351"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b. To determine the members who will take part in the evaluation </w:t>
      </w:r>
      <w:r w:rsidRPr="000267B4">
        <w:rPr>
          <w:rFonts w:ascii="Times New Roman" w:hAnsi="Times New Roman" w:cs="Times New Roman"/>
        </w:rPr>
        <w:tab/>
      </w:r>
      <w:r w:rsidR="00921831" w:rsidRPr="000267B4">
        <w:rPr>
          <w:rFonts w:ascii="Times New Roman" w:hAnsi="Times New Roman" w:cs="Times New Roman"/>
        </w:rPr>
        <w:t>processes,</w:t>
      </w:r>
    </w:p>
    <w:p w14:paraId="6C4EAA1A" w14:textId="2ED9D984" w:rsidR="00921831" w:rsidRPr="000267B4" w:rsidRDefault="001C0FEF" w:rsidP="00146D3E">
      <w:pPr>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c. </w:t>
      </w:r>
      <w:r w:rsidR="00D70351" w:rsidRPr="000267B4">
        <w:rPr>
          <w:rFonts w:ascii="Times New Roman" w:hAnsi="Times New Roman" w:cs="Times New Roman"/>
        </w:rPr>
        <w:t xml:space="preserve">To propose </w:t>
      </w:r>
      <w:r w:rsidR="00921831" w:rsidRPr="000267B4">
        <w:rPr>
          <w:rFonts w:ascii="Times New Roman" w:hAnsi="Times New Roman" w:cs="Times New Roman"/>
        </w:rPr>
        <w:t xml:space="preserve">changes </w:t>
      </w:r>
      <w:r w:rsidR="00B70239" w:rsidRPr="000267B4">
        <w:rPr>
          <w:rFonts w:ascii="Times New Roman" w:hAnsi="Times New Roman" w:cs="Times New Roman"/>
        </w:rPr>
        <w:t>deemed</w:t>
      </w:r>
      <w:r w:rsidR="00921831" w:rsidRPr="000267B4">
        <w:rPr>
          <w:rFonts w:ascii="Times New Roman" w:hAnsi="Times New Roman" w:cs="Times New Roman"/>
        </w:rPr>
        <w:t xml:space="preserve"> necessary regarding the c</w:t>
      </w:r>
      <w:r w:rsidR="00D70351" w:rsidRPr="000267B4">
        <w:rPr>
          <w:rFonts w:ascii="Times New Roman" w:hAnsi="Times New Roman" w:cs="Times New Roman"/>
        </w:rPr>
        <w:t>urrent accreditation processes</w:t>
      </w:r>
      <w:r w:rsidR="00E80F56">
        <w:rPr>
          <w:rFonts w:ascii="Times New Roman" w:hAnsi="Times New Roman" w:cs="Times New Roman"/>
        </w:rPr>
        <w:t xml:space="preserve"> </w:t>
      </w:r>
      <w:r w:rsidR="00D70351" w:rsidRPr="000267B4">
        <w:rPr>
          <w:rFonts w:ascii="Times New Roman" w:hAnsi="Times New Roman" w:cs="Times New Roman"/>
        </w:rPr>
        <w:t xml:space="preserve">and </w:t>
      </w:r>
      <w:r w:rsidR="00921831" w:rsidRPr="000267B4">
        <w:rPr>
          <w:rFonts w:ascii="Times New Roman" w:hAnsi="Times New Roman" w:cs="Times New Roman"/>
        </w:rPr>
        <w:t>present</w:t>
      </w:r>
      <w:r w:rsidR="00D70351" w:rsidRPr="000267B4">
        <w:rPr>
          <w:rFonts w:ascii="Times New Roman" w:hAnsi="Times New Roman" w:cs="Times New Roman"/>
        </w:rPr>
        <w:t xml:space="preserve"> them</w:t>
      </w:r>
      <w:r w:rsidR="00921831" w:rsidRPr="000267B4">
        <w:rPr>
          <w:rFonts w:ascii="Times New Roman" w:hAnsi="Times New Roman" w:cs="Times New Roman"/>
        </w:rPr>
        <w:t xml:space="preserve"> to the</w:t>
      </w:r>
      <w:r w:rsidR="00B70239" w:rsidRPr="000267B4">
        <w:rPr>
          <w:rFonts w:ascii="Times New Roman" w:hAnsi="Times New Roman" w:cs="Times New Roman"/>
        </w:rPr>
        <w:t xml:space="preserve"> TEPDAD Executive Board.</w:t>
      </w:r>
    </w:p>
    <w:p w14:paraId="6589942F" w14:textId="77777777" w:rsidR="00D70351" w:rsidRPr="000267B4" w:rsidRDefault="00D70351" w:rsidP="006F414B">
      <w:pPr>
        <w:jc w:val="both"/>
        <w:rPr>
          <w:rFonts w:ascii="Times New Roman" w:hAnsi="Times New Roman" w:cs="Times New Roman"/>
        </w:rPr>
      </w:pPr>
    </w:p>
    <w:p w14:paraId="6A06AA7C" w14:textId="7A86F05E" w:rsidR="001C0FEF" w:rsidRPr="000267B4" w:rsidRDefault="00921831" w:rsidP="006F414B">
      <w:pPr>
        <w:jc w:val="both"/>
        <w:rPr>
          <w:rFonts w:ascii="Times New Roman" w:hAnsi="Times New Roman" w:cs="Times New Roman"/>
          <w:b/>
        </w:rPr>
      </w:pPr>
      <w:r w:rsidRPr="000267B4">
        <w:rPr>
          <w:rFonts w:ascii="Times New Roman" w:hAnsi="Times New Roman" w:cs="Times New Roman"/>
          <w:b/>
        </w:rPr>
        <w:t xml:space="preserve">4.2- UTEAK's formation, </w:t>
      </w:r>
      <w:proofErr w:type="gramStart"/>
      <w:r w:rsidRPr="000267B4">
        <w:rPr>
          <w:rFonts w:ascii="Times New Roman" w:hAnsi="Times New Roman" w:cs="Times New Roman"/>
          <w:b/>
        </w:rPr>
        <w:t>members</w:t>
      </w:r>
      <w:proofErr w:type="gramEnd"/>
      <w:r w:rsidRPr="000267B4">
        <w:rPr>
          <w:rFonts w:ascii="Times New Roman" w:hAnsi="Times New Roman" w:cs="Times New Roman"/>
          <w:b/>
        </w:rPr>
        <w:t xml:space="preserve"> and terms of office</w:t>
      </w:r>
      <w:r w:rsidR="001C0FEF" w:rsidRPr="000267B4">
        <w:rPr>
          <w:rFonts w:ascii="Times New Roman" w:hAnsi="Times New Roman" w:cs="Times New Roman"/>
          <w:b/>
        </w:rPr>
        <w:t xml:space="preserve">: </w:t>
      </w:r>
    </w:p>
    <w:p w14:paraId="1CC747F7"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UTEAK consists of 17 members in total as follows.</w:t>
      </w:r>
    </w:p>
    <w:p w14:paraId="24209E4E" w14:textId="358CDCD9" w:rsidR="00921831" w:rsidRPr="000267B4" w:rsidRDefault="00921831" w:rsidP="00146D3E">
      <w:pPr>
        <w:ind w:left="720"/>
        <w:jc w:val="both"/>
        <w:rPr>
          <w:rFonts w:ascii="Times New Roman" w:hAnsi="Times New Roman" w:cs="Times New Roman"/>
        </w:rPr>
      </w:pPr>
      <w:r w:rsidRPr="000267B4">
        <w:rPr>
          <w:rFonts w:ascii="Times New Roman" w:hAnsi="Times New Roman" w:cs="Times New Roman"/>
        </w:rPr>
        <w:lastRenderedPageBreak/>
        <w:t xml:space="preserve">a. 7 (seven) faculty members from medical faculties determined by the </w:t>
      </w:r>
      <w:r w:rsidR="00FB6C51" w:rsidRPr="000267B4">
        <w:rPr>
          <w:rFonts w:ascii="Times New Roman" w:hAnsi="Times New Roman" w:cs="Times New Roman"/>
        </w:rPr>
        <w:t>Executive</w:t>
      </w:r>
      <w:r w:rsidRPr="000267B4">
        <w:rPr>
          <w:rFonts w:ascii="Times New Roman" w:hAnsi="Times New Roman" w:cs="Times New Roman"/>
        </w:rPr>
        <w:t xml:space="preserve"> Board, among </w:t>
      </w:r>
      <w:r w:rsidR="001C0FEF" w:rsidRPr="000267B4">
        <w:rPr>
          <w:rFonts w:ascii="Times New Roman" w:hAnsi="Times New Roman" w:cs="Times New Roman"/>
        </w:rPr>
        <w:t>the</w:t>
      </w:r>
      <w:r w:rsidRPr="000267B4">
        <w:rPr>
          <w:rFonts w:ascii="Times New Roman" w:hAnsi="Times New Roman" w:cs="Times New Roman"/>
        </w:rPr>
        <w:t xml:space="preserve"> members who have served at </w:t>
      </w:r>
      <w:r w:rsidR="001C0FEF" w:rsidRPr="000267B4">
        <w:rPr>
          <w:rFonts w:ascii="Times New Roman" w:hAnsi="Times New Roman" w:cs="Times New Roman"/>
        </w:rPr>
        <w:tab/>
      </w:r>
      <w:r w:rsidRPr="000267B4">
        <w:rPr>
          <w:rFonts w:ascii="Times New Roman" w:hAnsi="Times New Roman" w:cs="Times New Roman"/>
        </w:rPr>
        <w:t xml:space="preserve">least </w:t>
      </w:r>
      <w:r w:rsidR="00146D3E" w:rsidRPr="000267B4">
        <w:rPr>
          <w:rFonts w:ascii="Times New Roman" w:hAnsi="Times New Roman" w:cs="Times New Roman"/>
        </w:rPr>
        <w:t>one</w:t>
      </w:r>
      <w:r w:rsidRPr="000267B4">
        <w:rPr>
          <w:rFonts w:ascii="Times New Roman" w:hAnsi="Times New Roman" w:cs="Times New Roman"/>
        </w:rPr>
        <w:t xml:space="preserve"> year in SBGK, </w:t>
      </w:r>
      <w:r w:rsidR="001C0FEF" w:rsidRPr="000267B4">
        <w:rPr>
          <w:rFonts w:ascii="Times New Roman" w:hAnsi="Times New Roman" w:cs="Times New Roman"/>
        </w:rPr>
        <w:t>DEK</w:t>
      </w:r>
      <w:r w:rsidRPr="000267B4">
        <w:rPr>
          <w:rFonts w:ascii="Times New Roman" w:hAnsi="Times New Roman" w:cs="Times New Roman"/>
        </w:rPr>
        <w:t xml:space="preserve"> and participated in at least </w:t>
      </w:r>
      <w:r w:rsidR="00146D3E" w:rsidRPr="000267B4">
        <w:rPr>
          <w:rFonts w:ascii="Times New Roman" w:hAnsi="Times New Roman" w:cs="Times New Roman"/>
        </w:rPr>
        <w:t>one</w:t>
      </w:r>
      <w:r w:rsidRPr="000267B4">
        <w:rPr>
          <w:rFonts w:ascii="Times New Roman" w:hAnsi="Times New Roman" w:cs="Times New Roman"/>
        </w:rPr>
        <w:t xml:space="preserve"> evaluation visit</w:t>
      </w:r>
      <w:r w:rsidR="001C0FEF" w:rsidRPr="000267B4">
        <w:rPr>
          <w:rFonts w:ascii="Times New Roman" w:hAnsi="Times New Roman" w:cs="Times New Roman"/>
        </w:rPr>
        <w:t xml:space="preserve"> of a medical faculty</w:t>
      </w:r>
      <w:r w:rsidRPr="000267B4">
        <w:rPr>
          <w:rFonts w:ascii="Times New Roman" w:hAnsi="Times New Roman" w:cs="Times New Roman"/>
        </w:rPr>
        <w:t>,</w:t>
      </w:r>
    </w:p>
    <w:p w14:paraId="1265EC6F" w14:textId="77777777" w:rsidR="00921831" w:rsidRPr="000267B4" w:rsidRDefault="001C0FE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b. </w:t>
      </w:r>
      <w:r w:rsidRPr="000267B4">
        <w:rPr>
          <w:rFonts w:ascii="Times New Roman" w:hAnsi="Times New Roman" w:cs="Times New Roman"/>
        </w:rPr>
        <w:t xml:space="preserve">4 (four) physicians, one of whom is a general practitioner from TTB, </w:t>
      </w:r>
    </w:p>
    <w:p w14:paraId="6B2C067C" w14:textId="77777777" w:rsidR="001C0FEF" w:rsidRPr="000267B4" w:rsidRDefault="001C0FE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c. </w:t>
      </w:r>
      <w:r w:rsidRPr="000267B4">
        <w:rPr>
          <w:rFonts w:ascii="Times New Roman" w:hAnsi="Times New Roman" w:cs="Times New Roman"/>
        </w:rPr>
        <w:t xml:space="preserve">1 (One) member from Ministry of Health  </w:t>
      </w:r>
    </w:p>
    <w:p w14:paraId="1301AAAD" w14:textId="77777777" w:rsidR="00921831" w:rsidRPr="000267B4" w:rsidRDefault="001C0FEF" w:rsidP="006F414B">
      <w:pPr>
        <w:jc w:val="both"/>
        <w:rPr>
          <w:rFonts w:ascii="Times New Roman" w:hAnsi="Times New Roman" w:cs="Times New Roman"/>
        </w:rPr>
      </w:pPr>
      <w:r w:rsidRPr="000267B4">
        <w:rPr>
          <w:rFonts w:ascii="Times New Roman" w:hAnsi="Times New Roman" w:cs="Times New Roman"/>
        </w:rPr>
        <w:tab/>
        <w:t>d</w:t>
      </w:r>
      <w:r w:rsidR="00921831" w:rsidRPr="000267B4">
        <w:rPr>
          <w:rFonts w:ascii="Times New Roman" w:hAnsi="Times New Roman" w:cs="Times New Roman"/>
        </w:rPr>
        <w:t>. Former President of UTEAK,</w:t>
      </w:r>
    </w:p>
    <w:p w14:paraId="41FD6A6A" w14:textId="4295F043" w:rsidR="00921831" w:rsidRPr="000267B4" w:rsidRDefault="001C0FEF" w:rsidP="006F414B">
      <w:pPr>
        <w:jc w:val="both"/>
        <w:rPr>
          <w:rFonts w:ascii="Times New Roman" w:hAnsi="Times New Roman" w:cs="Times New Roman"/>
        </w:rPr>
      </w:pPr>
      <w:r w:rsidRPr="000267B4">
        <w:rPr>
          <w:rFonts w:ascii="Times New Roman" w:hAnsi="Times New Roman" w:cs="Times New Roman"/>
        </w:rPr>
        <w:tab/>
        <w:t xml:space="preserve">e. </w:t>
      </w:r>
      <w:r w:rsidR="00921831" w:rsidRPr="000267B4">
        <w:rPr>
          <w:rFonts w:ascii="Times New Roman" w:hAnsi="Times New Roman" w:cs="Times New Roman"/>
        </w:rPr>
        <w:t xml:space="preserve"> A TEPDAD-YK member appointed by the </w:t>
      </w:r>
      <w:r w:rsidR="00AB073F" w:rsidRPr="000267B4">
        <w:rPr>
          <w:rFonts w:ascii="Times New Roman" w:hAnsi="Times New Roman" w:cs="Times New Roman"/>
        </w:rPr>
        <w:t>Ex</w:t>
      </w:r>
      <w:r w:rsidR="00FB6C51" w:rsidRPr="000267B4">
        <w:rPr>
          <w:rFonts w:ascii="Times New Roman" w:hAnsi="Times New Roman" w:cs="Times New Roman"/>
        </w:rPr>
        <w:t xml:space="preserve">ecutive </w:t>
      </w:r>
      <w:r w:rsidR="00921831" w:rsidRPr="000267B4">
        <w:rPr>
          <w:rFonts w:ascii="Times New Roman" w:hAnsi="Times New Roman" w:cs="Times New Roman"/>
        </w:rPr>
        <w:t>Board,</w:t>
      </w:r>
    </w:p>
    <w:p w14:paraId="31E84DDC" w14:textId="60E49B04" w:rsidR="0087687F" w:rsidRPr="000267B4" w:rsidRDefault="001C0FE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f. </w:t>
      </w:r>
      <w:r w:rsidR="0087687F" w:rsidRPr="000267B4">
        <w:rPr>
          <w:rFonts w:ascii="Times New Roman" w:hAnsi="Times New Roman" w:cs="Times New Roman"/>
        </w:rPr>
        <w:t xml:space="preserve">2 (Two) medical students </w:t>
      </w:r>
      <w:r w:rsidR="00921831" w:rsidRPr="000267B4">
        <w:rPr>
          <w:rFonts w:ascii="Times New Roman" w:hAnsi="Times New Roman" w:cs="Times New Roman"/>
        </w:rPr>
        <w:t xml:space="preserve">will take office for 3 (three) years according </w:t>
      </w:r>
      <w:r w:rsidR="0087687F" w:rsidRPr="000267B4">
        <w:rPr>
          <w:rFonts w:ascii="Times New Roman" w:hAnsi="Times New Roman" w:cs="Times New Roman"/>
        </w:rPr>
        <w:t>from the</w:t>
      </w:r>
      <w:r w:rsidR="00E80F56">
        <w:rPr>
          <w:rFonts w:ascii="Times New Roman" w:hAnsi="Times New Roman" w:cs="Times New Roman"/>
        </w:rPr>
        <w:t xml:space="preserve"> </w:t>
      </w:r>
      <w:r w:rsidR="0087687F" w:rsidRPr="000267B4">
        <w:rPr>
          <w:rFonts w:ascii="Times New Roman" w:hAnsi="Times New Roman" w:cs="Times New Roman"/>
        </w:rPr>
        <w:t xml:space="preserve">medical faculties </w:t>
      </w:r>
      <w:proofErr w:type="gramStart"/>
      <w:r w:rsidR="0087687F" w:rsidRPr="000267B4">
        <w:rPr>
          <w:rFonts w:ascii="Times New Roman" w:hAnsi="Times New Roman" w:cs="Times New Roman"/>
        </w:rPr>
        <w:t>according</w:t>
      </w:r>
      <w:proofErr w:type="gramEnd"/>
      <w:r w:rsidR="0087687F" w:rsidRPr="000267B4">
        <w:rPr>
          <w:rFonts w:ascii="Times New Roman" w:hAnsi="Times New Roman" w:cs="Times New Roman"/>
        </w:rPr>
        <w:t xml:space="preserve"> years of establishment of the </w:t>
      </w:r>
      <w:r w:rsidR="0087687F" w:rsidRPr="000267B4">
        <w:rPr>
          <w:rFonts w:ascii="Times New Roman" w:hAnsi="Times New Roman" w:cs="Times New Roman"/>
        </w:rPr>
        <w:tab/>
        <w:t xml:space="preserve">schools </w:t>
      </w:r>
    </w:p>
    <w:p w14:paraId="37FFB33C" w14:textId="5C467D37"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g. 1</w:t>
      </w:r>
      <w:r w:rsidR="00F54DDE" w:rsidRPr="000267B4">
        <w:rPr>
          <w:rFonts w:ascii="Times New Roman" w:hAnsi="Times New Roman" w:cs="Times New Roman"/>
        </w:rPr>
        <w:t xml:space="preserve"> (one)</w:t>
      </w:r>
      <w:r w:rsidR="00921831" w:rsidRPr="000267B4">
        <w:rPr>
          <w:rFonts w:ascii="Times New Roman" w:hAnsi="Times New Roman" w:cs="Times New Roman"/>
        </w:rPr>
        <w:t xml:space="preserve"> community representative appointed by the </w:t>
      </w:r>
      <w:r w:rsidR="002B28DE" w:rsidRPr="000267B4">
        <w:rPr>
          <w:rFonts w:ascii="Times New Roman" w:hAnsi="Times New Roman" w:cs="Times New Roman"/>
        </w:rPr>
        <w:t xml:space="preserve">executive </w:t>
      </w:r>
      <w:r w:rsidR="002B28DE" w:rsidRPr="000267B4">
        <w:rPr>
          <w:rFonts w:ascii="Times New Roman" w:hAnsi="Times New Roman" w:cs="Times New Roman"/>
        </w:rPr>
        <w:tab/>
        <w:t>committee.</w:t>
      </w:r>
    </w:p>
    <w:p w14:paraId="678BD51E" w14:textId="77777777" w:rsidR="0087687F" w:rsidRPr="000267B4" w:rsidRDefault="0087687F" w:rsidP="006F414B">
      <w:pPr>
        <w:jc w:val="both"/>
        <w:rPr>
          <w:rFonts w:ascii="Times New Roman" w:hAnsi="Times New Roman" w:cs="Times New Roman"/>
        </w:rPr>
      </w:pPr>
    </w:p>
    <w:p w14:paraId="7A7BD54F"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4.3- Election and Re-appointment of UTEAK President, Vice President, Members</w:t>
      </w:r>
    </w:p>
    <w:p w14:paraId="7BB329BD" w14:textId="392EEA5C"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a. Membership of UTEAK starts in January, for three (3) years, and non-</w:t>
      </w:r>
      <w:r w:rsidRPr="000267B4">
        <w:rPr>
          <w:rFonts w:ascii="Times New Roman" w:hAnsi="Times New Roman" w:cs="Times New Roman"/>
        </w:rPr>
        <w:tab/>
      </w:r>
      <w:r w:rsidR="00921831" w:rsidRPr="000267B4">
        <w:rPr>
          <w:rFonts w:ascii="Times New Roman" w:hAnsi="Times New Roman" w:cs="Times New Roman"/>
        </w:rPr>
        <w:t xml:space="preserve">presiding members cannot serve for more than three (3) consecutive </w:t>
      </w:r>
      <w:r w:rsidRPr="000267B4">
        <w:rPr>
          <w:rFonts w:ascii="Times New Roman" w:hAnsi="Times New Roman" w:cs="Times New Roman"/>
        </w:rPr>
        <w:tab/>
      </w:r>
      <w:r w:rsidR="00921831" w:rsidRPr="000267B4">
        <w:rPr>
          <w:rFonts w:ascii="Times New Roman" w:hAnsi="Times New Roman" w:cs="Times New Roman"/>
        </w:rPr>
        <w:t xml:space="preserve">terms, members whose term of office expires are reassigned by the </w:t>
      </w:r>
      <w:r w:rsidR="002B28DE" w:rsidRPr="000267B4">
        <w:rPr>
          <w:rFonts w:ascii="Times New Roman" w:hAnsi="Times New Roman" w:cs="Times New Roman"/>
        </w:rPr>
        <w:tab/>
      </w:r>
      <w:r w:rsidR="00FB6C51" w:rsidRPr="000267B4">
        <w:rPr>
          <w:rFonts w:ascii="Times New Roman" w:hAnsi="Times New Roman" w:cs="Times New Roman"/>
        </w:rPr>
        <w:t>E</w:t>
      </w:r>
      <w:r w:rsidR="002B28DE" w:rsidRPr="000267B4">
        <w:rPr>
          <w:rFonts w:ascii="Times New Roman" w:hAnsi="Times New Roman" w:cs="Times New Roman"/>
        </w:rPr>
        <w:t xml:space="preserve">xecutive </w:t>
      </w:r>
      <w:r w:rsidR="00FB6C51" w:rsidRPr="000267B4">
        <w:rPr>
          <w:rFonts w:ascii="Times New Roman" w:hAnsi="Times New Roman" w:cs="Times New Roman"/>
        </w:rPr>
        <w:t>B</w:t>
      </w:r>
      <w:r w:rsidR="002B28DE" w:rsidRPr="000267B4">
        <w:rPr>
          <w:rFonts w:ascii="Times New Roman" w:hAnsi="Times New Roman" w:cs="Times New Roman"/>
        </w:rPr>
        <w:t>oard</w:t>
      </w:r>
      <w:r w:rsidRPr="000267B4">
        <w:rPr>
          <w:rFonts w:ascii="Times New Roman" w:hAnsi="Times New Roman" w:cs="Times New Roman"/>
        </w:rPr>
        <w:t xml:space="preserve"> or new members replace them</w:t>
      </w:r>
      <w:r w:rsidR="00921831" w:rsidRPr="000267B4">
        <w:rPr>
          <w:rFonts w:ascii="Times New Roman" w:hAnsi="Times New Roman" w:cs="Times New Roman"/>
        </w:rPr>
        <w:t>.</w:t>
      </w:r>
    </w:p>
    <w:p w14:paraId="2355232F" w14:textId="173EA011"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b. UTEAK </w:t>
      </w:r>
      <w:r w:rsidR="00596F9C" w:rsidRPr="000267B4">
        <w:rPr>
          <w:rFonts w:ascii="Times New Roman" w:hAnsi="Times New Roman" w:cs="Times New Roman"/>
        </w:rPr>
        <w:t xml:space="preserve">will elect a President, President–Elect (will serve as President </w:t>
      </w:r>
      <w:r w:rsidR="00596F9C" w:rsidRPr="000267B4">
        <w:rPr>
          <w:rFonts w:ascii="Times New Roman" w:hAnsi="Times New Roman" w:cs="Times New Roman"/>
        </w:rPr>
        <w:tab/>
        <w:t xml:space="preserve">the following term) and a Rapporteur for three years </w:t>
      </w:r>
      <w:r w:rsidR="00921831" w:rsidRPr="000267B4">
        <w:rPr>
          <w:rFonts w:ascii="Times New Roman" w:hAnsi="Times New Roman" w:cs="Times New Roman"/>
        </w:rPr>
        <w:t xml:space="preserve">These terms of </w:t>
      </w:r>
      <w:r w:rsidRPr="000267B4">
        <w:rPr>
          <w:rFonts w:ascii="Times New Roman" w:hAnsi="Times New Roman" w:cs="Times New Roman"/>
        </w:rPr>
        <w:tab/>
      </w:r>
      <w:r w:rsidR="00921831" w:rsidRPr="000267B4">
        <w:rPr>
          <w:rFonts w:ascii="Times New Roman" w:hAnsi="Times New Roman" w:cs="Times New Roman"/>
        </w:rPr>
        <w:t>office cannot be extended.</w:t>
      </w:r>
    </w:p>
    <w:p w14:paraId="14338EBB" w14:textId="53C0BE8E"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00921831" w:rsidRPr="000267B4">
        <w:rPr>
          <w:rFonts w:ascii="Times New Roman" w:hAnsi="Times New Roman" w:cs="Times New Roman"/>
        </w:rPr>
        <w:t xml:space="preserve">c. The president whose term of office expires </w:t>
      </w:r>
      <w:r w:rsidR="00596F9C" w:rsidRPr="000267B4">
        <w:rPr>
          <w:rFonts w:ascii="Times New Roman" w:hAnsi="Times New Roman" w:cs="Times New Roman"/>
        </w:rPr>
        <w:t xml:space="preserve">will continue to function in </w:t>
      </w:r>
      <w:r w:rsidR="00596F9C" w:rsidRPr="000267B4">
        <w:rPr>
          <w:rFonts w:ascii="Times New Roman" w:hAnsi="Times New Roman" w:cs="Times New Roman"/>
        </w:rPr>
        <w:tab/>
        <w:t xml:space="preserve">the </w:t>
      </w:r>
      <w:r w:rsidR="00B70239" w:rsidRPr="000267B4">
        <w:rPr>
          <w:rFonts w:ascii="Times New Roman" w:hAnsi="Times New Roman" w:cs="Times New Roman"/>
        </w:rPr>
        <w:t>Board</w:t>
      </w:r>
      <w:r w:rsidR="00596F9C" w:rsidRPr="000267B4">
        <w:rPr>
          <w:rFonts w:ascii="Times New Roman" w:hAnsi="Times New Roman" w:cs="Times New Roman"/>
        </w:rPr>
        <w:t xml:space="preserve"> as a Past-President for three years</w:t>
      </w:r>
      <w:r w:rsidR="00921831" w:rsidRPr="000267B4">
        <w:rPr>
          <w:rFonts w:ascii="Times New Roman" w:hAnsi="Times New Roman" w:cs="Times New Roman"/>
        </w:rPr>
        <w:t>.</w:t>
      </w:r>
    </w:p>
    <w:p w14:paraId="18F74872" w14:textId="11CA5C35" w:rsidR="00596F9C" w:rsidRPr="000267B4" w:rsidRDefault="0087687F" w:rsidP="006F414B">
      <w:pPr>
        <w:jc w:val="both"/>
        <w:rPr>
          <w:rFonts w:ascii="Times New Roman" w:hAnsi="Times New Roman" w:cs="Times New Roman"/>
        </w:rPr>
      </w:pPr>
      <w:r w:rsidRPr="000267B4">
        <w:rPr>
          <w:rFonts w:ascii="Times New Roman" w:hAnsi="Times New Roman" w:cs="Times New Roman"/>
        </w:rPr>
        <w:tab/>
        <w:t>d</w:t>
      </w:r>
      <w:r w:rsidR="00921831" w:rsidRPr="000267B4">
        <w:rPr>
          <w:rFonts w:ascii="Times New Roman" w:hAnsi="Times New Roman" w:cs="Times New Roman"/>
        </w:rPr>
        <w:t xml:space="preserve">. </w:t>
      </w:r>
      <w:r w:rsidR="000267B4" w:rsidRPr="000267B4">
        <w:rPr>
          <w:rFonts w:ascii="Times New Roman" w:hAnsi="Times New Roman" w:cs="Times New Roman"/>
        </w:rPr>
        <w:t>Deans</w:t>
      </w:r>
      <w:r w:rsidR="00596F9C" w:rsidRPr="000267B4">
        <w:rPr>
          <w:rFonts w:ascii="Times New Roman" w:hAnsi="Times New Roman" w:cs="Times New Roman"/>
        </w:rPr>
        <w:t xml:space="preserve"> of medical faculties </w:t>
      </w:r>
      <w:r w:rsidR="00146D3E" w:rsidRPr="000267B4">
        <w:rPr>
          <w:rFonts w:ascii="Times New Roman" w:hAnsi="Times New Roman" w:cs="Times New Roman"/>
        </w:rPr>
        <w:t>cannot</w:t>
      </w:r>
      <w:r w:rsidR="00596F9C" w:rsidRPr="000267B4">
        <w:rPr>
          <w:rFonts w:ascii="Times New Roman" w:hAnsi="Times New Roman" w:cs="Times New Roman"/>
        </w:rPr>
        <w:t xml:space="preserve"> function as a member of UTEAK </w:t>
      </w:r>
    </w:p>
    <w:p w14:paraId="61A2ECD8" w14:textId="767A5AB1" w:rsidR="00921831" w:rsidRPr="000267B4" w:rsidRDefault="00596F9C" w:rsidP="006F414B">
      <w:pPr>
        <w:jc w:val="both"/>
        <w:rPr>
          <w:rFonts w:ascii="Times New Roman" w:hAnsi="Times New Roman" w:cs="Times New Roman"/>
        </w:rPr>
      </w:pPr>
      <w:r w:rsidRPr="000267B4">
        <w:rPr>
          <w:rFonts w:ascii="Times New Roman" w:hAnsi="Times New Roman" w:cs="Times New Roman"/>
        </w:rPr>
        <w:tab/>
        <w:t xml:space="preserve">e. </w:t>
      </w:r>
      <w:r w:rsidR="00921831" w:rsidRPr="000267B4">
        <w:rPr>
          <w:rFonts w:ascii="Times New Roman" w:hAnsi="Times New Roman" w:cs="Times New Roman"/>
        </w:rPr>
        <w:t xml:space="preserve">Those who have to resign before the expiry of their term of </w:t>
      </w:r>
      <w:proofErr w:type="gramStart"/>
      <w:r w:rsidR="00921831" w:rsidRPr="000267B4">
        <w:rPr>
          <w:rFonts w:ascii="Times New Roman" w:hAnsi="Times New Roman" w:cs="Times New Roman"/>
        </w:rPr>
        <w:t>office;</w:t>
      </w:r>
      <w:proofErr w:type="gramEnd"/>
    </w:p>
    <w:p w14:paraId="4264F37C" w14:textId="54FF9456"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00E80F56">
        <w:rPr>
          <w:rFonts w:ascii="Times New Roman" w:hAnsi="Times New Roman" w:cs="Times New Roman"/>
        </w:rPr>
        <w:tab/>
      </w:r>
      <w:r w:rsidR="002B28DE" w:rsidRPr="000267B4">
        <w:rPr>
          <w:rFonts w:ascii="Times New Roman" w:hAnsi="Times New Roman" w:cs="Times New Roman"/>
        </w:rPr>
        <w:t>1. T</w:t>
      </w:r>
      <w:r w:rsidR="00921831" w:rsidRPr="000267B4">
        <w:rPr>
          <w:rFonts w:ascii="Times New Roman" w:hAnsi="Times New Roman" w:cs="Times New Roman"/>
        </w:rPr>
        <w:t xml:space="preserve">he </w:t>
      </w:r>
      <w:r w:rsidR="00596F9C" w:rsidRPr="000267B4">
        <w:rPr>
          <w:rFonts w:ascii="Times New Roman" w:hAnsi="Times New Roman" w:cs="Times New Roman"/>
        </w:rPr>
        <w:t>President-elect will assume presidency for 3 (three) years</w:t>
      </w:r>
      <w:r w:rsidR="00921831" w:rsidRPr="000267B4">
        <w:rPr>
          <w:rFonts w:ascii="Times New Roman" w:hAnsi="Times New Roman" w:cs="Times New Roman"/>
        </w:rPr>
        <w:t xml:space="preserve"> </w:t>
      </w:r>
      <w:r w:rsidR="00596F9C" w:rsidRPr="000267B4">
        <w:rPr>
          <w:rFonts w:ascii="Times New Roman" w:hAnsi="Times New Roman" w:cs="Times New Roman"/>
        </w:rPr>
        <w:t xml:space="preserve">and </w:t>
      </w:r>
      <w:r w:rsidR="00921831" w:rsidRPr="000267B4">
        <w:rPr>
          <w:rFonts w:ascii="Times New Roman" w:hAnsi="Times New Roman" w:cs="Times New Roman"/>
        </w:rPr>
        <w:t>a new vice president</w:t>
      </w:r>
      <w:r w:rsidR="00596F9C" w:rsidRPr="000267B4">
        <w:rPr>
          <w:rFonts w:ascii="Times New Roman" w:hAnsi="Times New Roman" w:cs="Times New Roman"/>
        </w:rPr>
        <w:t>-elect</w:t>
      </w:r>
      <w:r w:rsidR="00921831" w:rsidRPr="000267B4">
        <w:rPr>
          <w:rFonts w:ascii="Times New Roman" w:hAnsi="Times New Roman" w:cs="Times New Roman"/>
        </w:rPr>
        <w:t xml:space="preserve"> is </w:t>
      </w:r>
      <w:r w:rsidR="00596F9C" w:rsidRPr="000267B4">
        <w:rPr>
          <w:rFonts w:ascii="Times New Roman" w:hAnsi="Times New Roman" w:cs="Times New Roman"/>
        </w:rPr>
        <w:t>elected</w:t>
      </w:r>
      <w:r w:rsidR="00921831" w:rsidRPr="000267B4">
        <w:rPr>
          <w:rFonts w:ascii="Times New Roman" w:hAnsi="Times New Roman" w:cs="Times New Roman"/>
        </w:rPr>
        <w:t>.</w:t>
      </w:r>
    </w:p>
    <w:p w14:paraId="35DDADCB" w14:textId="3A73514D" w:rsidR="00921831" w:rsidRPr="000267B4" w:rsidRDefault="0087687F" w:rsidP="006F414B">
      <w:pPr>
        <w:jc w:val="both"/>
        <w:rPr>
          <w:rFonts w:ascii="Times New Roman" w:hAnsi="Times New Roman" w:cs="Times New Roman"/>
        </w:rPr>
      </w:pPr>
      <w:r w:rsidRPr="000267B4">
        <w:rPr>
          <w:rFonts w:ascii="Times New Roman" w:hAnsi="Times New Roman" w:cs="Times New Roman"/>
        </w:rPr>
        <w:tab/>
      </w:r>
      <w:r w:rsidRPr="000267B4">
        <w:rPr>
          <w:rFonts w:ascii="Times New Roman" w:hAnsi="Times New Roman" w:cs="Times New Roman"/>
        </w:rPr>
        <w:tab/>
      </w:r>
      <w:r w:rsidR="00921831" w:rsidRPr="000267B4">
        <w:rPr>
          <w:rFonts w:ascii="Times New Roman" w:hAnsi="Times New Roman" w:cs="Times New Roman"/>
        </w:rPr>
        <w:t xml:space="preserve">2. </w:t>
      </w:r>
      <w:r w:rsidR="002B28DE" w:rsidRPr="000267B4">
        <w:rPr>
          <w:rFonts w:ascii="Times New Roman" w:hAnsi="Times New Roman" w:cs="Times New Roman"/>
        </w:rPr>
        <w:t>F</w:t>
      </w:r>
      <w:r w:rsidR="00596F9C" w:rsidRPr="000267B4">
        <w:rPr>
          <w:rFonts w:ascii="Times New Roman" w:hAnsi="Times New Roman" w:cs="Times New Roman"/>
        </w:rPr>
        <w:t>or other</w:t>
      </w:r>
      <w:r w:rsidR="00921831" w:rsidRPr="000267B4">
        <w:rPr>
          <w:rFonts w:ascii="Times New Roman" w:hAnsi="Times New Roman" w:cs="Times New Roman"/>
        </w:rPr>
        <w:t xml:space="preserve"> members, </w:t>
      </w:r>
      <w:r w:rsidR="001D3A39" w:rsidRPr="000267B4">
        <w:rPr>
          <w:rFonts w:ascii="Times New Roman" w:hAnsi="Times New Roman" w:cs="Times New Roman"/>
        </w:rPr>
        <w:t xml:space="preserve">new </w:t>
      </w:r>
      <w:r w:rsidR="00921831" w:rsidRPr="000267B4">
        <w:rPr>
          <w:rFonts w:ascii="Times New Roman" w:hAnsi="Times New Roman" w:cs="Times New Roman"/>
        </w:rPr>
        <w:t xml:space="preserve">members are determined by the </w:t>
      </w:r>
      <w:r w:rsidR="00FB6C51" w:rsidRPr="000267B4">
        <w:rPr>
          <w:rFonts w:ascii="Times New Roman" w:hAnsi="Times New Roman" w:cs="Times New Roman"/>
        </w:rPr>
        <w:t>E</w:t>
      </w:r>
      <w:r w:rsidR="002B28DE" w:rsidRPr="000267B4">
        <w:rPr>
          <w:rFonts w:ascii="Times New Roman" w:hAnsi="Times New Roman" w:cs="Times New Roman"/>
        </w:rPr>
        <w:t xml:space="preserve">xecutive </w:t>
      </w:r>
      <w:r w:rsidR="00FB6C51" w:rsidRPr="000267B4">
        <w:rPr>
          <w:rFonts w:ascii="Times New Roman" w:hAnsi="Times New Roman" w:cs="Times New Roman"/>
        </w:rPr>
        <w:t>B</w:t>
      </w:r>
      <w:r w:rsidR="002B28DE" w:rsidRPr="000267B4">
        <w:rPr>
          <w:rFonts w:ascii="Times New Roman" w:hAnsi="Times New Roman" w:cs="Times New Roman"/>
        </w:rPr>
        <w:t>oard</w:t>
      </w:r>
      <w:r w:rsidR="00921831" w:rsidRPr="000267B4">
        <w:rPr>
          <w:rFonts w:ascii="Times New Roman" w:hAnsi="Times New Roman" w:cs="Times New Roman"/>
        </w:rPr>
        <w:t>.</w:t>
      </w:r>
    </w:p>
    <w:p w14:paraId="1461251B" w14:textId="77777777" w:rsidR="0087687F" w:rsidRPr="000267B4" w:rsidRDefault="0087687F" w:rsidP="006F414B">
      <w:pPr>
        <w:jc w:val="both"/>
        <w:rPr>
          <w:rFonts w:ascii="Times New Roman" w:hAnsi="Times New Roman" w:cs="Times New Roman"/>
        </w:rPr>
      </w:pPr>
    </w:p>
    <w:p w14:paraId="6DD946E9"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4.4- UTEAK Meetings and Working Principles</w:t>
      </w:r>
    </w:p>
    <w:p w14:paraId="43824B23"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a. The president of UTEAK is responsible for the functioning of UTEAK. </w:t>
      </w:r>
      <w:r w:rsidR="001D3A39" w:rsidRPr="000267B4">
        <w:rPr>
          <w:rFonts w:ascii="Times New Roman" w:hAnsi="Times New Roman" w:cs="Times New Roman"/>
        </w:rPr>
        <w:t>President-elect, i</w:t>
      </w:r>
      <w:r w:rsidRPr="000267B4">
        <w:rPr>
          <w:rFonts w:ascii="Times New Roman" w:hAnsi="Times New Roman" w:cs="Times New Roman"/>
        </w:rPr>
        <w:t xml:space="preserve">n the absence of the chairman, </w:t>
      </w:r>
      <w:r w:rsidR="001D3A39" w:rsidRPr="000267B4">
        <w:rPr>
          <w:rFonts w:ascii="Times New Roman" w:hAnsi="Times New Roman" w:cs="Times New Roman"/>
        </w:rPr>
        <w:t>is responsible from the operation</w:t>
      </w:r>
    </w:p>
    <w:p w14:paraId="7889462B" w14:textId="2F9DD35B"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b. UTEAK holds at least two (2) meetings each year. The UTEAK meeting call, together with the agenda, </w:t>
      </w:r>
      <w:r w:rsidR="001D3A39" w:rsidRPr="000267B4">
        <w:rPr>
          <w:rFonts w:ascii="Times New Roman" w:hAnsi="Times New Roman" w:cs="Times New Roman"/>
        </w:rPr>
        <w:t xml:space="preserve">will be </w:t>
      </w:r>
      <w:r w:rsidRPr="000267B4">
        <w:rPr>
          <w:rFonts w:ascii="Times New Roman" w:hAnsi="Times New Roman" w:cs="Times New Roman"/>
        </w:rPr>
        <w:t xml:space="preserve">sent by the president to the members of UTEAK and the </w:t>
      </w:r>
      <w:r w:rsidR="001D3A39" w:rsidRPr="000267B4">
        <w:rPr>
          <w:rFonts w:ascii="Times New Roman" w:hAnsi="Times New Roman" w:cs="Times New Roman"/>
        </w:rPr>
        <w:t>President</w:t>
      </w:r>
      <w:r w:rsidRPr="000267B4">
        <w:rPr>
          <w:rFonts w:ascii="Times New Roman" w:hAnsi="Times New Roman" w:cs="Times New Roman"/>
        </w:rPr>
        <w:t xml:space="preserve"> o</w:t>
      </w:r>
      <w:r w:rsidR="001D3A39" w:rsidRPr="000267B4">
        <w:rPr>
          <w:rFonts w:ascii="Times New Roman" w:hAnsi="Times New Roman" w:cs="Times New Roman"/>
        </w:rPr>
        <w:t xml:space="preserve">f the TEPDAD </w:t>
      </w:r>
      <w:r w:rsidR="00AB073F" w:rsidRPr="000267B4">
        <w:rPr>
          <w:rFonts w:ascii="Times New Roman" w:hAnsi="Times New Roman" w:cs="Times New Roman"/>
        </w:rPr>
        <w:t>Executive Board</w:t>
      </w:r>
      <w:r w:rsidR="001D3A39" w:rsidRPr="000267B4">
        <w:rPr>
          <w:rFonts w:ascii="Times New Roman" w:hAnsi="Times New Roman" w:cs="Times New Roman"/>
        </w:rPr>
        <w:t xml:space="preserve"> </w:t>
      </w:r>
      <w:r w:rsidRPr="000267B4">
        <w:rPr>
          <w:rFonts w:ascii="Times New Roman" w:hAnsi="Times New Roman" w:cs="Times New Roman"/>
        </w:rPr>
        <w:t>at least two (2) weeks in advance in writing and/or by e-mail.</w:t>
      </w:r>
    </w:p>
    <w:p w14:paraId="4555D243" w14:textId="77777777" w:rsidR="001D3A39" w:rsidRPr="000267B4" w:rsidRDefault="00921831" w:rsidP="006F414B">
      <w:pPr>
        <w:jc w:val="both"/>
        <w:rPr>
          <w:rFonts w:ascii="Times New Roman" w:hAnsi="Times New Roman" w:cs="Times New Roman"/>
        </w:rPr>
      </w:pPr>
      <w:r w:rsidRPr="000267B4">
        <w:rPr>
          <w:rFonts w:ascii="Times New Roman" w:hAnsi="Times New Roman" w:cs="Times New Roman"/>
        </w:rPr>
        <w:t xml:space="preserve">c. UTEAK members have to attend UTEAK meetings in person. They cannot send a representative to their place. </w:t>
      </w:r>
      <w:r w:rsidR="001D3A39" w:rsidRPr="000267B4">
        <w:rPr>
          <w:rFonts w:ascii="Times New Roman" w:hAnsi="Times New Roman" w:cs="Times New Roman"/>
        </w:rPr>
        <w:t xml:space="preserve">The term will automatically end if the members do not attend the meeting three consecutive time without an excuse. </w:t>
      </w:r>
    </w:p>
    <w:p w14:paraId="08702AE3" w14:textId="30F0373B" w:rsidR="00921831" w:rsidRPr="000267B4" w:rsidRDefault="001D3A39" w:rsidP="006F414B">
      <w:pPr>
        <w:jc w:val="both"/>
        <w:rPr>
          <w:rFonts w:ascii="Times New Roman" w:hAnsi="Times New Roman" w:cs="Times New Roman"/>
        </w:rPr>
      </w:pPr>
      <w:r w:rsidRPr="000267B4">
        <w:rPr>
          <w:rFonts w:ascii="Times New Roman" w:hAnsi="Times New Roman" w:cs="Times New Roman"/>
        </w:rPr>
        <w:t>d</w:t>
      </w:r>
      <w:r w:rsidR="00921831" w:rsidRPr="000267B4">
        <w:rPr>
          <w:rFonts w:ascii="Times New Roman" w:hAnsi="Times New Roman" w:cs="Times New Roman"/>
        </w:rPr>
        <w:t>.</w:t>
      </w:r>
      <w:r w:rsidRPr="000267B4">
        <w:rPr>
          <w:rFonts w:ascii="Times New Roman" w:hAnsi="Times New Roman" w:cs="Times New Roman"/>
        </w:rPr>
        <w:t xml:space="preserve"> </w:t>
      </w:r>
      <w:r w:rsidR="00921831" w:rsidRPr="000267B4">
        <w:rPr>
          <w:rFonts w:ascii="Times New Roman" w:hAnsi="Times New Roman" w:cs="Times New Roman"/>
        </w:rPr>
        <w:t>TıpDEK member attend UTEAK</w:t>
      </w:r>
      <w:r w:rsidRPr="000267B4">
        <w:rPr>
          <w:rFonts w:ascii="Times New Roman" w:hAnsi="Times New Roman" w:cs="Times New Roman"/>
        </w:rPr>
        <w:t xml:space="preserve"> meetings without voting rights to pro</w:t>
      </w:r>
      <w:r w:rsidR="00490DE5" w:rsidRPr="000267B4">
        <w:rPr>
          <w:rFonts w:ascii="Times New Roman" w:hAnsi="Times New Roman" w:cs="Times New Roman"/>
        </w:rPr>
        <w:t>vide the communication and rela</w:t>
      </w:r>
      <w:r w:rsidRPr="000267B4">
        <w:rPr>
          <w:rFonts w:ascii="Times New Roman" w:hAnsi="Times New Roman" w:cs="Times New Roman"/>
        </w:rPr>
        <w:t>tion between TıpDEK and UTEAK</w:t>
      </w:r>
    </w:p>
    <w:p w14:paraId="5229F213" w14:textId="036E7442" w:rsidR="00921831" w:rsidRPr="000267B4" w:rsidRDefault="001D3A39" w:rsidP="006F414B">
      <w:pPr>
        <w:jc w:val="both"/>
        <w:rPr>
          <w:rFonts w:ascii="Times New Roman" w:hAnsi="Times New Roman" w:cs="Times New Roman"/>
        </w:rPr>
      </w:pPr>
      <w:r w:rsidRPr="000267B4">
        <w:rPr>
          <w:rFonts w:ascii="Times New Roman" w:hAnsi="Times New Roman" w:cs="Times New Roman"/>
        </w:rPr>
        <w:t xml:space="preserve">e. </w:t>
      </w:r>
      <w:r w:rsidR="00921831" w:rsidRPr="000267B4">
        <w:rPr>
          <w:rFonts w:ascii="Times New Roman" w:hAnsi="Times New Roman" w:cs="Times New Roman"/>
        </w:rPr>
        <w:t xml:space="preserve">UTEAK meetings are held by a simple majority and are held by the </w:t>
      </w:r>
      <w:r w:rsidR="002B28DE" w:rsidRPr="000267B4">
        <w:rPr>
          <w:rFonts w:ascii="Times New Roman" w:hAnsi="Times New Roman" w:cs="Times New Roman"/>
        </w:rPr>
        <w:t>UTEAK President</w:t>
      </w:r>
      <w:r w:rsidR="00921831" w:rsidRPr="000267B4">
        <w:rPr>
          <w:rFonts w:ascii="Times New Roman" w:hAnsi="Times New Roman" w:cs="Times New Roman"/>
        </w:rPr>
        <w:t>.</w:t>
      </w:r>
    </w:p>
    <w:p w14:paraId="2E3891CE" w14:textId="1263382B"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f. Decisions on accreditation of programs </w:t>
      </w:r>
      <w:r w:rsidR="001D3A39" w:rsidRPr="000267B4">
        <w:rPr>
          <w:rFonts w:ascii="Times New Roman" w:hAnsi="Times New Roman" w:cs="Times New Roman"/>
        </w:rPr>
        <w:t xml:space="preserve">requires </w:t>
      </w:r>
      <w:r w:rsidRPr="000267B4">
        <w:rPr>
          <w:rFonts w:ascii="Times New Roman" w:hAnsi="Times New Roman" w:cs="Times New Roman"/>
        </w:rPr>
        <w:t xml:space="preserve">at least eleven </w:t>
      </w:r>
      <w:r w:rsidR="001D3A39" w:rsidRPr="000267B4">
        <w:rPr>
          <w:rFonts w:ascii="Times New Roman" w:hAnsi="Times New Roman" w:cs="Times New Roman"/>
        </w:rPr>
        <w:t xml:space="preserve">(11) votes, all other decisions will be </w:t>
      </w:r>
      <w:r w:rsidRPr="000267B4">
        <w:rPr>
          <w:rFonts w:ascii="Times New Roman" w:hAnsi="Times New Roman" w:cs="Times New Roman"/>
        </w:rPr>
        <w:t>taken by the majority of the members attending the meeting.</w:t>
      </w:r>
    </w:p>
    <w:p w14:paraId="4B3E4994" w14:textId="08A53DB8"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g. In cases where </w:t>
      </w:r>
      <w:r w:rsidR="00116CF2" w:rsidRPr="000267B4">
        <w:rPr>
          <w:rFonts w:ascii="Times New Roman" w:hAnsi="Times New Roman" w:cs="Times New Roman"/>
        </w:rPr>
        <w:t>a</w:t>
      </w:r>
      <w:r w:rsidRPr="000267B4">
        <w:rPr>
          <w:rFonts w:ascii="Times New Roman" w:hAnsi="Times New Roman" w:cs="Times New Roman"/>
        </w:rPr>
        <w:t xml:space="preserve"> decision-making </w:t>
      </w:r>
      <w:r w:rsidR="00146D3E" w:rsidRPr="000267B4">
        <w:rPr>
          <w:rFonts w:ascii="Times New Roman" w:hAnsi="Times New Roman" w:cs="Times New Roman"/>
        </w:rPr>
        <w:t>is</w:t>
      </w:r>
      <w:r w:rsidRPr="000267B4">
        <w:rPr>
          <w:rFonts w:ascii="Times New Roman" w:hAnsi="Times New Roman" w:cs="Times New Roman"/>
        </w:rPr>
        <w:t xml:space="preserve"> required, virtual meetings can be organized using communication and voting tools such as mail, fax, e-mail and Web page. However, the conditions stated in (e) and (f) above apply for the decisions in such meetings.</w:t>
      </w:r>
    </w:p>
    <w:p w14:paraId="2F998005" w14:textId="6BA90AC0"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h. UTEAK members can participate in the work of all TEPDAD </w:t>
      </w:r>
      <w:r w:rsidR="00F40327" w:rsidRPr="000267B4">
        <w:rPr>
          <w:rFonts w:ascii="Times New Roman" w:hAnsi="Times New Roman" w:cs="Times New Roman"/>
        </w:rPr>
        <w:t>boards/</w:t>
      </w:r>
      <w:r w:rsidRPr="000267B4">
        <w:rPr>
          <w:rFonts w:ascii="Times New Roman" w:hAnsi="Times New Roman" w:cs="Times New Roman"/>
        </w:rPr>
        <w:t>commissions without the right to vote, except for institutional visits.</w:t>
      </w:r>
    </w:p>
    <w:p w14:paraId="2ED0FDB5" w14:textId="459D3512"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I. In all other matters that are not included in this directive, TEPDAD's charter and the decisions of the </w:t>
      </w:r>
      <w:r w:rsidR="002B28DE" w:rsidRPr="000267B4">
        <w:rPr>
          <w:rFonts w:ascii="Times New Roman" w:hAnsi="Times New Roman" w:cs="Times New Roman"/>
        </w:rPr>
        <w:t>executive board</w:t>
      </w:r>
      <w:r w:rsidRPr="000267B4">
        <w:rPr>
          <w:rFonts w:ascii="Times New Roman" w:hAnsi="Times New Roman" w:cs="Times New Roman"/>
        </w:rPr>
        <w:t xml:space="preserve"> are taken into account.</w:t>
      </w:r>
    </w:p>
    <w:p w14:paraId="22A1E3F2" w14:textId="77777777" w:rsidR="00116CF2" w:rsidRDefault="00116CF2" w:rsidP="006F414B">
      <w:pPr>
        <w:jc w:val="both"/>
        <w:rPr>
          <w:rFonts w:ascii="Times New Roman" w:hAnsi="Times New Roman" w:cs="Times New Roman"/>
        </w:rPr>
      </w:pPr>
    </w:p>
    <w:p w14:paraId="07DAEFB2" w14:textId="77777777" w:rsidR="00E80F56" w:rsidRDefault="00E80F56" w:rsidP="006F414B">
      <w:pPr>
        <w:jc w:val="both"/>
        <w:rPr>
          <w:rFonts w:ascii="Times New Roman" w:hAnsi="Times New Roman" w:cs="Times New Roman"/>
        </w:rPr>
      </w:pPr>
    </w:p>
    <w:p w14:paraId="6F26BBAE" w14:textId="77777777" w:rsidR="00E80F56" w:rsidRDefault="00E80F56" w:rsidP="006F414B">
      <w:pPr>
        <w:jc w:val="both"/>
        <w:rPr>
          <w:rFonts w:ascii="Times New Roman" w:hAnsi="Times New Roman" w:cs="Times New Roman"/>
        </w:rPr>
      </w:pPr>
    </w:p>
    <w:p w14:paraId="236B1E5E" w14:textId="77777777" w:rsidR="00E80F56" w:rsidRPr="000267B4" w:rsidRDefault="00E80F56" w:rsidP="006F414B">
      <w:pPr>
        <w:jc w:val="both"/>
        <w:rPr>
          <w:rFonts w:ascii="Times New Roman" w:hAnsi="Times New Roman" w:cs="Times New Roman"/>
        </w:rPr>
      </w:pPr>
    </w:p>
    <w:p w14:paraId="37B27090" w14:textId="77777777" w:rsidR="00921831" w:rsidRPr="000267B4" w:rsidRDefault="00116CF2" w:rsidP="006F414B">
      <w:pPr>
        <w:jc w:val="both"/>
        <w:rPr>
          <w:rFonts w:ascii="Times New Roman" w:hAnsi="Times New Roman" w:cs="Times New Roman"/>
          <w:b/>
        </w:rPr>
      </w:pPr>
      <w:r w:rsidRPr="000267B4">
        <w:rPr>
          <w:rFonts w:ascii="Times New Roman" w:hAnsi="Times New Roman" w:cs="Times New Roman"/>
          <w:b/>
        </w:rPr>
        <w:lastRenderedPageBreak/>
        <w:t>4.5- Evaluator Pool (DH) and I</w:t>
      </w:r>
      <w:r w:rsidR="00921831" w:rsidRPr="000267B4">
        <w:rPr>
          <w:rFonts w:ascii="Times New Roman" w:hAnsi="Times New Roman" w:cs="Times New Roman"/>
          <w:b/>
        </w:rPr>
        <w:t>nstitution</w:t>
      </w:r>
      <w:r w:rsidRPr="000267B4">
        <w:rPr>
          <w:rFonts w:ascii="Times New Roman" w:hAnsi="Times New Roman" w:cs="Times New Roman"/>
          <w:b/>
        </w:rPr>
        <w:t>al Site-Visit T</w:t>
      </w:r>
      <w:r w:rsidR="00921831" w:rsidRPr="000267B4">
        <w:rPr>
          <w:rFonts w:ascii="Times New Roman" w:hAnsi="Times New Roman" w:cs="Times New Roman"/>
          <w:b/>
        </w:rPr>
        <w:t>eams</w:t>
      </w:r>
    </w:p>
    <w:p w14:paraId="53952040" w14:textId="18226B68"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a. DH: </w:t>
      </w:r>
      <w:r w:rsidR="00116CF2" w:rsidRPr="000267B4">
        <w:rPr>
          <w:rFonts w:ascii="Times New Roman" w:hAnsi="Times New Roman" w:cs="Times New Roman"/>
        </w:rPr>
        <w:t xml:space="preserve">A team is defined for each institutional Site-Visit from the pool of evaluators who has taken the training course for evaluation of the program or have been involved in a site-visit and prepared a report previously. </w:t>
      </w:r>
    </w:p>
    <w:p w14:paraId="1B030C39" w14:textId="2236BD27"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b. Every year, </w:t>
      </w:r>
      <w:r w:rsidR="00116CF2" w:rsidRPr="000267B4">
        <w:rPr>
          <w:rFonts w:ascii="Times New Roman" w:hAnsi="Times New Roman" w:cs="Times New Roman"/>
        </w:rPr>
        <w:t>an evaluator training course is organized for proposed members by the medical schools, Tıp-DEK and TEPDA</w:t>
      </w:r>
      <w:r w:rsidR="006F414B" w:rsidRPr="000267B4">
        <w:rPr>
          <w:rFonts w:ascii="Times New Roman" w:hAnsi="Times New Roman" w:cs="Times New Roman"/>
        </w:rPr>
        <w:t>D</w:t>
      </w:r>
      <w:r w:rsidR="00116CF2" w:rsidRPr="000267B4">
        <w:rPr>
          <w:rFonts w:ascii="Times New Roman" w:hAnsi="Times New Roman" w:cs="Times New Roman"/>
        </w:rPr>
        <w:t xml:space="preserve"> members.</w:t>
      </w:r>
      <w:r w:rsidR="008E2043" w:rsidRPr="000267B4">
        <w:rPr>
          <w:rFonts w:ascii="Times New Roman" w:hAnsi="Times New Roman" w:cs="Times New Roman"/>
        </w:rPr>
        <w:t xml:space="preserve"> </w:t>
      </w:r>
      <w:r w:rsidRPr="000267B4">
        <w:rPr>
          <w:rFonts w:ascii="Times New Roman" w:hAnsi="Times New Roman" w:cs="Times New Roman"/>
        </w:rPr>
        <w:t>TEPDAD-YK decides who will receive training according to the needs and priorities of that year.</w:t>
      </w:r>
    </w:p>
    <w:p w14:paraId="5EF8996F" w14:textId="7B57EBFD"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c. </w:t>
      </w:r>
      <w:r w:rsidR="008C1FC4" w:rsidRPr="000267B4">
        <w:rPr>
          <w:rFonts w:ascii="Times New Roman" w:hAnsi="Times New Roman" w:cs="Times New Roman"/>
        </w:rPr>
        <w:t>Site-Visit</w:t>
      </w:r>
      <w:r w:rsidRPr="000267B4">
        <w:rPr>
          <w:rFonts w:ascii="Times New Roman" w:hAnsi="Times New Roman" w:cs="Times New Roman"/>
        </w:rPr>
        <w:t xml:space="preserve"> teams: </w:t>
      </w:r>
      <w:r w:rsidR="008C1FC4" w:rsidRPr="000267B4">
        <w:rPr>
          <w:rFonts w:ascii="Times New Roman" w:hAnsi="Times New Roman" w:cs="Times New Roman"/>
        </w:rPr>
        <w:t xml:space="preserve">The site-visit teams conduct site-visit either for </w:t>
      </w:r>
      <w:r w:rsidR="008E2043" w:rsidRPr="000267B4">
        <w:rPr>
          <w:rFonts w:ascii="Times New Roman" w:hAnsi="Times New Roman" w:cs="Times New Roman"/>
        </w:rPr>
        <w:t>accreditation</w:t>
      </w:r>
      <w:r w:rsidR="008C1FC4" w:rsidRPr="000267B4">
        <w:rPr>
          <w:rFonts w:ascii="Times New Roman" w:hAnsi="Times New Roman" w:cs="Times New Roman"/>
        </w:rPr>
        <w:t xml:space="preserve"> and for the interim evaluation in the third year of the accreditation term. </w:t>
      </w:r>
    </w:p>
    <w:p w14:paraId="0223100B" w14:textId="77777777" w:rsidR="00921831" w:rsidRPr="000267B4" w:rsidRDefault="008C1FC4" w:rsidP="006F414B">
      <w:pPr>
        <w:jc w:val="both"/>
        <w:rPr>
          <w:rFonts w:ascii="Times New Roman" w:hAnsi="Times New Roman" w:cs="Times New Roman"/>
        </w:rPr>
      </w:pPr>
      <w:r w:rsidRPr="000267B4">
        <w:rPr>
          <w:rFonts w:ascii="Times New Roman" w:hAnsi="Times New Roman" w:cs="Times New Roman"/>
        </w:rPr>
        <w:t>d</w:t>
      </w:r>
      <w:r w:rsidR="00921831" w:rsidRPr="000267B4">
        <w:rPr>
          <w:rFonts w:ascii="Times New Roman" w:hAnsi="Times New Roman" w:cs="Times New Roman"/>
        </w:rPr>
        <w:t xml:space="preserve">. </w:t>
      </w:r>
      <w:r w:rsidRPr="000267B4">
        <w:rPr>
          <w:rFonts w:ascii="Times New Roman" w:hAnsi="Times New Roman" w:cs="Times New Roman"/>
        </w:rPr>
        <w:t>Site-Visit</w:t>
      </w:r>
      <w:r w:rsidR="00921831" w:rsidRPr="000267B4">
        <w:rPr>
          <w:rFonts w:ascii="Times New Roman" w:hAnsi="Times New Roman" w:cs="Times New Roman"/>
        </w:rPr>
        <w:t xml:space="preserve"> team for accreditation; </w:t>
      </w:r>
      <w:r w:rsidRPr="000267B4">
        <w:rPr>
          <w:rFonts w:ascii="Times New Roman" w:hAnsi="Times New Roman" w:cs="Times New Roman"/>
        </w:rPr>
        <w:t>The team</w:t>
      </w:r>
      <w:r w:rsidR="00921831" w:rsidRPr="000267B4">
        <w:rPr>
          <w:rFonts w:ascii="Times New Roman" w:hAnsi="Times New Roman" w:cs="Times New Roman"/>
        </w:rPr>
        <w:t xml:space="preserve"> consists of six (6) full and two (2) substitute members appointed by TEPDAD-YK, one of the TEPDAD boards and commissions, according t</w:t>
      </w:r>
      <w:r w:rsidRPr="000267B4">
        <w:rPr>
          <w:rFonts w:ascii="Times New Roman" w:hAnsi="Times New Roman" w:cs="Times New Roman"/>
        </w:rPr>
        <w:t xml:space="preserve">o the following characteristics: </w:t>
      </w:r>
    </w:p>
    <w:p w14:paraId="162B2BDF" w14:textId="387EB906"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1. </w:t>
      </w:r>
      <w:r w:rsidR="00B207B0" w:rsidRPr="000267B4">
        <w:rPr>
          <w:rFonts w:ascii="Times New Roman" w:hAnsi="Times New Roman" w:cs="Times New Roman"/>
        </w:rPr>
        <w:t>Department of Medical Education: 1</w:t>
      </w:r>
      <w:r w:rsidRPr="000267B4">
        <w:rPr>
          <w:rFonts w:ascii="Times New Roman" w:hAnsi="Times New Roman" w:cs="Times New Roman"/>
        </w:rPr>
        <w:t xml:space="preserve"> faculty member (preferably at least </w:t>
      </w:r>
      <w:r w:rsidR="00B207B0" w:rsidRPr="000267B4">
        <w:rPr>
          <w:rFonts w:ascii="Times New Roman" w:hAnsi="Times New Roman" w:cs="Times New Roman"/>
        </w:rPr>
        <w:t xml:space="preserve">of </w:t>
      </w:r>
      <w:r w:rsidRPr="000267B4">
        <w:rPr>
          <w:rFonts w:ascii="Times New Roman" w:hAnsi="Times New Roman" w:cs="Times New Roman"/>
        </w:rPr>
        <w:t>3 years of experience)</w:t>
      </w:r>
    </w:p>
    <w:p w14:paraId="113ED47F"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2. Basic Sciences; 1 faculty member</w:t>
      </w:r>
    </w:p>
    <w:p w14:paraId="326AC562"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3. </w:t>
      </w:r>
      <w:r w:rsidR="00AD283D" w:rsidRPr="000267B4">
        <w:rPr>
          <w:rFonts w:ascii="Times New Roman" w:hAnsi="Times New Roman" w:cs="Times New Roman"/>
        </w:rPr>
        <w:t>Medical</w:t>
      </w:r>
      <w:r w:rsidRPr="000267B4">
        <w:rPr>
          <w:rFonts w:ascii="Times New Roman" w:hAnsi="Times New Roman" w:cs="Times New Roman"/>
        </w:rPr>
        <w:t xml:space="preserve"> Sciences; 1 faculty member</w:t>
      </w:r>
    </w:p>
    <w:p w14:paraId="452311C0"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4. Surgical Sciences; 1 faculty member</w:t>
      </w:r>
    </w:p>
    <w:p w14:paraId="6D6CC1B9" w14:textId="4C2E56AB" w:rsidR="00921831" w:rsidRPr="000267B4" w:rsidRDefault="00B207B0" w:rsidP="006F414B">
      <w:pPr>
        <w:jc w:val="both"/>
        <w:rPr>
          <w:rFonts w:ascii="Times New Roman" w:hAnsi="Times New Roman" w:cs="Times New Roman"/>
        </w:rPr>
      </w:pPr>
      <w:r w:rsidRPr="000267B4">
        <w:rPr>
          <w:rFonts w:ascii="Times New Roman" w:hAnsi="Times New Roman" w:cs="Times New Roman"/>
        </w:rPr>
        <w:t>5. M</w:t>
      </w:r>
      <w:r w:rsidR="00921831" w:rsidRPr="000267B4">
        <w:rPr>
          <w:rFonts w:ascii="Times New Roman" w:hAnsi="Times New Roman" w:cs="Times New Roman"/>
        </w:rPr>
        <w:t>ember of UTEAK</w:t>
      </w:r>
    </w:p>
    <w:p w14:paraId="0050C149" w14:textId="77777777" w:rsidR="008C1FC4" w:rsidRPr="000267B4" w:rsidRDefault="00921831" w:rsidP="006F414B">
      <w:pPr>
        <w:jc w:val="both"/>
        <w:rPr>
          <w:rFonts w:ascii="Times New Roman" w:hAnsi="Times New Roman" w:cs="Times New Roman"/>
        </w:rPr>
      </w:pPr>
      <w:r w:rsidRPr="000267B4">
        <w:rPr>
          <w:rFonts w:ascii="Times New Roman" w:hAnsi="Times New Roman" w:cs="Times New Roman"/>
        </w:rPr>
        <w:t>6. Medical Student</w:t>
      </w:r>
      <w:r w:rsidR="008C1FC4" w:rsidRPr="000267B4">
        <w:rPr>
          <w:rFonts w:ascii="Times New Roman" w:hAnsi="Times New Roman" w:cs="Times New Roman"/>
        </w:rPr>
        <w:t xml:space="preserve"> </w:t>
      </w:r>
    </w:p>
    <w:p w14:paraId="3513B05D" w14:textId="77777777" w:rsidR="00921831" w:rsidRPr="000267B4" w:rsidRDefault="008C1FC4" w:rsidP="006F414B">
      <w:pPr>
        <w:jc w:val="both"/>
        <w:rPr>
          <w:rFonts w:ascii="Times New Roman" w:hAnsi="Times New Roman" w:cs="Times New Roman"/>
        </w:rPr>
      </w:pPr>
      <w:r w:rsidRPr="000267B4">
        <w:rPr>
          <w:rFonts w:ascii="Times New Roman" w:hAnsi="Times New Roman" w:cs="Times New Roman"/>
        </w:rPr>
        <w:t>TEPDAD-YK may appoint an observer member or additional member when necessary.</w:t>
      </w:r>
    </w:p>
    <w:p w14:paraId="4F61A505" w14:textId="7F12C6B9" w:rsidR="00921831" w:rsidRPr="000267B4" w:rsidRDefault="008C1FC4" w:rsidP="006F414B">
      <w:pPr>
        <w:jc w:val="both"/>
        <w:rPr>
          <w:rFonts w:ascii="Times New Roman" w:hAnsi="Times New Roman" w:cs="Times New Roman"/>
        </w:rPr>
      </w:pPr>
      <w:r w:rsidRPr="000267B4">
        <w:rPr>
          <w:rFonts w:ascii="Times New Roman" w:hAnsi="Times New Roman" w:cs="Times New Roman"/>
        </w:rPr>
        <w:t xml:space="preserve">e. Site-visit team for Interim </w:t>
      </w:r>
      <w:r w:rsidR="00EE5C3C" w:rsidRPr="000267B4">
        <w:rPr>
          <w:rFonts w:ascii="Times New Roman" w:hAnsi="Times New Roman" w:cs="Times New Roman"/>
        </w:rPr>
        <w:t xml:space="preserve">Evaluation or additional visit </w:t>
      </w:r>
      <w:r w:rsidR="00921831" w:rsidRPr="000267B4">
        <w:rPr>
          <w:rFonts w:ascii="Times New Roman" w:hAnsi="Times New Roman" w:cs="Times New Roman"/>
        </w:rPr>
        <w:t>consists of three (3) members assigned from the previous accreditation visit team, one of which is a member of UTEAK (former rapporteur) appointed by TEPDAD-YK. TEPDAD-YK may appoint students, additional members or observer members when necessary.</w:t>
      </w:r>
    </w:p>
    <w:p w14:paraId="700492BF" w14:textId="36725A1B"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f. Additional regulations regarding the duties, formation and members of DH and </w:t>
      </w:r>
      <w:r w:rsidR="008C1FC4" w:rsidRPr="000267B4">
        <w:rPr>
          <w:rFonts w:ascii="Times New Roman" w:hAnsi="Times New Roman" w:cs="Times New Roman"/>
        </w:rPr>
        <w:t>Site-visit t</w:t>
      </w:r>
      <w:r w:rsidRPr="000267B4">
        <w:rPr>
          <w:rFonts w:ascii="Times New Roman" w:hAnsi="Times New Roman" w:cs="Times New Roman"/>
        </w:rPr>
        <w:t xml:space="preserve">eams are determined by the directive approved by the </w:t>
      </w:r>
      <w:r w:rsidR="00FB6C51" w:rsidRPr="000267B4">
        <w:rPr>
          <w:rFonts w:ascii="Times New Roman" w:hAnsi="Times New Roman" w:cs="Times New Roman"/>
        </w:rPr>
        <w:t xml:space="preserve">Executive </w:t>
      </w:r>
      <w:r w:rsidRPr="000267B4">
        <w:rPr>
          <w:rFonts w:ascii="Times New Roman" w:hAnsi="Times New Roman" w:cs="Times New Roman"/>
        </w:rPr>
        <w:t>Board, provided that the minimum conditions specified in subparagraphs a, b, c, d and e of this article are met.</w:t>
      </w:r>
    </w:p>
    <w:p w14:paraId="7A7E92BC" w14:textId="77777777" w:rsidR="008C1FC4" w:rsidRPr="000267B4" w:rsidRDefault="008C1FC4" w:rsidP="006F414B">
      <w:pPr>
        <w:jc w:val="both"/>
        <w:rPr>
          <w:rFonts w:ascii="Times New Roman" w:hAnsi="Times New Roman" w:cs="Times New Roman"/>
        </w:rPr>
      </w:pPr>
    </w:p>
    <w:p w14:paraId="64D01F1F"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5- Duties and formation of the Standards Setting and Development Commission (SBGK)</w:t>
      </w:r>
    </w:p>
    <w:p w14:paraId="1F46C699" w14:textId="77777777" w:rsidR="00AD283D" w:rsidRPr="000267B4" w:rsidRDefault="00921831" w:rsidP="006F414B">
      <w:pPr>
        <w:jc w:val="both"/>
        <w:rPr>
          <w:rFonts w:ascii="Times New Roman" w:hAnsi="Times New Roman" w:cs="Times New Roman"/>
        </w:rPr>
      </w:pPr>
      <w:r w:rsidRPr="000267B4">
        <w:rPr>
          <w:rFonts w:ascii="Times New Roman" w:hAnsi="Times New Roman" w:cs="Times New Roman"/>
        </w:rPr>
        <w:t xml:space="preserve">5.1- Duties; </w:t>
      </w:r>
      <w:r w:rsidR="008C1FC4" w:rsidRPr="000267B4">
        <w:rPr>
          <w:rFonts w:ascii="Times New Roman" w:hAnsi="Times New Roman" w:cs="Times New Roman"/>
        </w:rPr>
        <w:t>a. t</w:t>
      </w:r>
      <w:r w:rsidRPr="000267B4">
        <w:rPr>
          <w:rFonts w:ascii="Times New Roman" w:hAnsi="Times New Roman" w:cs="Times New Roman"/>
        </w:rPr>
        <w:t xml:space="preserve">o determine national standards for medical education programs in our country, by evaluating universal rules and standards and national requirements together, </w:t>
      </w:r>
    </w:p>
    <w:p w14:paraId="793DA95B" w14:textId="77777777" w:rsidR="00AD283D" w:rsidRPr="000267B4" w:rsidRDefault="00AD283D" w:rsidP="006F414B">
      <w:pPr>
        <w:jc w:val="both"/>
        <w:rPr>
          <w:rFonts w:ascii="Times New Roman" w:hAnsi="Times New Roman" w:cs="Times New Roman"/>
        </w:rPr>
      </w:pPr>
      <w:r w:rsidRPr="000267B4">
        <w:rPr>
          <w:rFonts w:ascii="Times New Roman" w:hAnsi="Times New Roman" w:cs="Times New Roman"/>
        </w:rPr>
        <w:t xml:space="preserve">b. </w:t>
      </w:r>
      <w:r w:rsidR="00921831" w:rsidRPr="000267B4">
        <w:rPr>
          <w:rFonts w:ascii="Times New Roman" w:hAnsi="Times New Roman" w:cs="Times New Roman"/>
        </w:rPr>
        <w:t>to prepar</w:t>
      </w:r>
      <w:r w:rsidRPr="000267B4">
        <w:rPr>
          <w:rFonts w:ascii="Times New Roman" w:hAnsi="Times New Roman" w:cs="Times New Roman"/>
        </w:rPr>
        <w:t>e evaluation criteria and guidelines</w:t>
      </w:r>
      <w:r w:rsidR="00921831" w:rsidRPr="000267B4">
        <w:rPr>
          <w:rFonts w:ascii="Times New Roman" w:hAnsi="Times New Roman" w:cs="Times New Roman"/>
        </w:rPr>
        <w:t xml:space="preserve"> for these standards and to ensure their continuous development. </w:t>
      </w:r>
    </w:p>
    <w:p w14:paraId="4D96F6BA" w14:textId="7016A86E"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After the basic and development standards determined by the commission are approved by the </w:t>
      </w:r>
      <w:r w:rsidR="00FB6C51" w:rsidRPr="000267B4">
        <w:rPr>
          <w:rFonts w:ascii="Times New Roman" w:hAnsi="Times New Roman" w:cs="Times New Roman"/>
        </w:rPr>
        <w:t>Executive Board</w:t>
      </w:r>
      <w:r w:rsidRPr="000267B4">
        <w:rPr>
          <w:rFonts w:ascii="Times New Roman" w:hAnsi="Times New Roman" w:cs="Times New Roman"/>
        </w:rPr>
        <w:t>, they are published and distributed to medical faculties and all relevant institutions to be implemented in the next term.</w:t>
      </w:r>
    </w:p>
    <w:p w14:paraId="3384225A" w14:textId="590BFE05"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5.2- Formation; The commission consists of at least 10 (ten) members. </w:t>
      </w:r>
      <w:r w:rsidR="00AD283D" w:rsidRPr="000267B4">
        <w:rPr>
          <w:rFonts w:ascii="Times New Roman" w:hAnsi="Times New Roman" w:cs="Times New Roman"/>
        </w:rPr>
        <w:t>The</w:t>
      </w:r>
      <w:r w:rsidRPr="000267B4">
        <w:rPr>
          <w:rFonts w:ascii="Times New Roman" w:hAnsi="Times New Roman" w:cs="Times New Roman"/>
        </w:rPr>
        <w:t xml:space="preserve"> commission elects a chairman and a secretary for a period of 3 years. The student member is determined for three (3) years by the </w:t>
      </w:r>
      <w:r w:rsidR="00FB6C51" w:rsidRPr="000267B4">
        <w:rPr>
          <w:rFonts w:ascii="Times New Roman" w:hAnsi="Times New Roman" w:cs="Times New Roman"/>
        </w:rPr>
        <w:t xml:space="preserve">Executive </w:t>
      </w:r>
      <w:r w:rsidRPr="000267B4">
        <w:rPr>
          <w:rFonts w:ascii="Times New Roman" w:hAnsi="Times New Roman" w:cs="Times New Roman"/>
        </w:rPr>
        <w:t>Board among the suggestions of the faculties in the order of establishment, together with the process of determining the student as a member of UTEAK. Members are determined by TEPDAD-YK as explained below and for three (3) years.</w:t>
      </w:r>
    </w:p>
    <w:p w14:paraId="6F2695EF" w14:textId="6B8C47E2" w:rsidR="00921831" w:rsidRPr="000267B4" w:rsidRDefault="00921831" w:rsidP="006F414B">
      <w:pPr>
        <w:jc w:val="both"/>
        <w:rPr>
          <w:rFonts w:ascii="Times New Roman" w:hAnsi="Times New Roman" w:cs="Times New Roman"/>
        </w:rPr>
      </w:pPr>
      <w:r w:rsidRPr="000267B4">
        <w:rPr>
          <w:rFonts w:ascii="Times New Roman" w:hAnsi="Times New Roman" w:cs="Times New Roman"/>
        </w:rPr>
        <w:t>At least 4 faculty members working in TEAD</w:t>
      </w:r>
      <w:r w:rsidR="00AD283D" w:rsidRPr="000267B4">
        <w:rPr>
          <w:rFonts w:ascii="Times New Roman" w:hAnsi="Times New Roman" w:cs="Times New Roman"/>
        </w:rPr>
        <w:t xml:space="preserve">, </w:t>
      </w:r>
      <w:r w:rsidRPr="000267B4">
        <w:rPr>
          <w:rFonts w:ascii="Times New Roman" w:hAnsi="Times New Roman" w:cs="Times New Roman"/>
        </w:rPr>
        <w:t>at least 1 faculty member</w:t>
      </w:r>
      <w:r w:rsidR="00AD283D" w:rsidRPr="000267B4">
        <w:rPr>
          <w:rFonts w:ascii="Times New Roman" w:hAnsi="Times New Roman" w:cs="Times New Roman"/>
        </w:rPr>
        <w:t xml:space="preserve"> from each of Basic, Medical and Surgical Sciences, at least one general practioner or practicing physician, a</w:t>
      </w:r>
      <w:r w:rsidRPr="000267B4">
        <w:rPr>
          <w:rFonts w:ascii="Times New Roman" w:hAnsi="Times New Roman" w:cs="Times New Roman"/>
        </w:rPr>
        <w:t xml:space="preserve"> member of UTEAK</w:t>
      </w:r>
      <w:r w:rsidR="00AD283D" w:rsidRPr="000267B4">
        <w:rPr>
          <w:rFonts w:ascii="Times New Roman" w:hAnsi="Times New Roman" w:cs="Times New Roman"/>
        </w:rPr>
        <w:t xml:space="preserve"> and a medical student.</w:t>
      </w:r>
    </w:p>
    <w:p w14:paraId="3652D75A" w14:textId="77777777" w:rsidR="00AD283D" w:rsidRPr="000267B4" w:rsidRDefault="00AD283D" w:rsidP="006F414B">
      <w:pPr>
        <w:jc w:val="both"/>
        <w:rPr>
          <w:rFonts w:ascii="Times New Roman" w:hAnsi="Times New Roman" w:cs="Times New Roman"/>
        </w:rPr>
      </w:pPr>
    </w:p>
    <w:p w14:paraId="231C7655" w14:textId="2F61BE4A" w:rsidR="00921831" w:rsidRPr="000267B4" w:rsidRDefault="00921831" w:rsidP="006F414B">
      <w:pPr>
        <w:jc w:val="both"/>
        <w:rPr>
          <w:rFonts w:ascii="Times New Roman" w:hAnsi="Times New Roman" w:cs="Times New Roman"/>
        </w:rPr>
      </w:pPr>
      <w:r w:rsidRPr="000267B4">
        <w:rPr>
          <w:rFonts w:ascii="Times New Roman" w:hAnsi="Times New Roman" w:cs="Times New Roman"/>
        </w:rPr>
        <w:t>5.3- Additional regulations regarding the duties, formation and members of the Standards Setting and Development Commissi</w:t>
      </w:r>
      <w:r w:rsidR="00AD283D" w:rsidRPr="000267B4">
        <w:rPr>
          <w:rFonts w:ascii="Times New Roman" w:hAnsi="Times New Roman" w:cs="Times New Roman"/>
        </w:rPr>
        <w:t>on, 5.1 and 5.2 of this article are</w:t>
      </w:r>
      <w:r w:rsidRPr="000267B4">
        <w:rPr>
          <w:rFonts w:ascii="Times New Roman" w:hAnsi="Times New Roman" w:cs="Times New Roman"/>
        </w:rPr>
        <w:t xml:space="preserve"> determined by the directive approved by the </w:t>
      </w:r>
      <w:r w:rsidR="00FB6C51" w:rsidRPr="000267B4">
        <w:rPr>
          <w:rFonts w:ascii="Times New Roman" w:hAnsi="Times New Roman" w:cs="Times New Roman"/>
        </w:rPr>
        <w:t xml:space="preserve">Executive </w:t>
      </w:r>
      <w:r w:rsidRPr="000267B4">
        <w:rPr>
          <w:rFonts w:ascii="Times New Roman" w:hAnsi="Times New Roman" w:cs="Times New Roman"/>
        </w:rPr>
        <w:t>Board, provided that the minimum conditions specified are met.</w:t>
      </w:r>
    </w:p>
    <w:p w14:paraId="15F45E2B" w14:textId="77777777" w:rsidR="00AD283D" w:rsidRPr="000267B4" w:rsidRDefault="00AD283D" w:rsidP="006F414B">
      <w:pPr>
        <w:jc w:val="both"/>
        <w:rPr>
          <w:rFonts w:ascii="Times New Roman" w:hAnsi="Times New Roman" w:cs="Times New Roman"/>
        </w:rPr>
      </w:pPr>
    </w:p>
    <w:p w14:paraId="5ACD4F71" w14:textId="77777777"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lastRenderedPageBreak/>
        <w:t>ARTICLE 6- Duties and formation of the Counseling and Training Commission (DEK)</w:t>
      </w:r>
    </w:p>
    <w:p w14:paraId="116D8842" w14:textId="77777777" w:rsidR="00AD283D" w:rsidRPr="000267B4" w:rsidRDefault="00AD283D" w:rsidP="006F414B">
      <w:pPr>
        <w:jc w:val="both"/>
        <w:rPr>
          <w:rFonts w:ascii="Times New Roman" w:hAnsi="Times New Roman" w:cs="Times New Roman"/>
        </w:rPr>
      </w:pPr>
    </w:p>
    <w:p w14:paraId="3210F62A" w14:textId="77777777" w:rsidR="00921831" w:rsidRPr="000267B4" w:rsidRDefault="00921831" w:rsidP="006F414B">
      <w:pPr>
        <w:jc w:val="both"/>
        <w:rPr>
          <w:rFonts w:ascii="Times New Roman" w:hAnsi="Times New Roman" w:cs="Times New Roman"/>
          <w:i/>
        </w:rPr>
      </w:pPr>
      <w:r w:rsidRPr="000267B4">
        <w:rPr>
          <w:rFonts w:ascii="Times New Roman" w:hAnsi="Times New Roman" w:cs="Times New Roman"/>
          <w:i/>
        </w:rPr>
        <w:t>6.1- Duties;</w:t>
      </w:r>
    </w:p>
    <w:p w14:paraId="4FC066D9"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a. To prepare training and consultancy programs and documents to inform institutions in line with the National Medical Education Accreditation Standards,</w:t>
      </w:r>
    </w:p>
    <w:p w14:paraId="23367883"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b. To provide information, advanced training and consultancy services to the institutions on the request </w:t>
      </w:r>
      <w:r w:rsidR="00AD283D" w:rsidRPr="000267B4">
        <w:rPr>
          <w:rFonts w:ascii="Times New Roman" w:hAnsi="Times New Roman" w:cs="Times New Roman"/>
        </w:rPr>
        <w:t>when</w:t>
      </w:r>
      <w:r w:rsidRPr="000267B4">
        <w:rPr>
          <w:rFonts w:ascii="Times New Roman" w:hAnsi="Times New Roman" w:cs="Times New Roman"/>
        </w:rPr>
        <w:t xml:space="preserve"> applying for the accreditation process </w:t>
      </w:r>
    </w:p>
    <w:p w14:paraId="7BB9FFB8" w14:textId="77777777" w:rsidR="00921831" w:rsidRPr="000267B4" w:rsidRDefault="00921831" w:rsidP="006F414B">
      <w:pPr>
        <w:jc w:val="both"/>
        <w:rPr>
          <w:rFonts w:ascii="Times New Roman" w:hAnsi="Times New Roman" w:cs="Times New Roman"/>
          <w:i/>
        </w:rPr>
      </w:pPr>
      <w:r w:rsidRPr="000267B4">
        <w:rPr>
          <w:rFonts w:ascii="Times New Roman" w:hAnsi="Times New Roman" w:cs="Times New Roman"/>
          <w:i/>
        </w:rPr>
        <w:t>6.2- Formation;</w:t>
      </w:r>
    </w:p>
    <w:p w14:paraId="299436A6" w14:textId="2D7D8624" w:rsidR="00921831" w:rsidRPr="000267B4" w:rsidRDefault="00AD283D" w:rsidP="006F414B">
      <w:pPr>
        <w:jc w:val="both"/>
        <w:rPr>
          <w:rFonts w:ascii="Times New Roman" w:hAnsi="Times New Roman" w:cs="Times New Roman"/>
        </w:rPr>
      </w:pPr>
      <w:r w:rsidRPr="000267B4">
        <w:rPr>
          <w:rFonts w:ascii="Times New Roman" w:hAnsi="Times New Roman" w:cs="Times New Roman"/>
        </w:rPr>
        <w:t>The C</w:t>
      </w:r>
      <w:r w:rsidR="00921831" w:rsidRPr="000267B4">
        <w:rPr>
          <w:rFonts w:ascii="Times New Roman" w:hAnsi="Times New Roman" w:cs="Times New Roman"/>
        </w:rPr>
        <w:t>o</w:t>
      </w:r>
      <w:r w:rsidR="00EE5C3C" w:rsidRPr="000267B4">
        <w:rPr>
          <w:rFonts w:ascii="Times New Roman" w:hAnsi="Times New Roman" w:cs="Times New Roman"/>
        </w:rPr>
        <w:t>unse</w:t>
      </w:r>
      <w:r w:rsidR="00497DDF" w:rsidRPr="000267B4">
        <w:rPr>
          <w:rFonts w:ascii="Times New Roman" w:hAnsi="Times New Roman" w:cs="Times New Roman"/>
        </w:rPr>
        <w:t>ling</w:t>
      </w:r>
      <w:r w:rsidRPr="000267B4">
        <w:rPr>
          <w:rFonts w:ascii="Times New Roman" w:hAnsi="Times New Roman" w:cs="Times New Roman"/>
        </w:rPr>
        <w:t xml:space="preserve"> and Training C</w:t>
      </w:r>
      <w:r w:rsidR="00921831" w:rsidRPr="000267B4">
        <w:rPr>
          <w:rFonts w:ascii="Times New Roman" w:hAnsi="Times New Roman" w:cs="Times New Roman"/>
        </w:rPr>
        <w:t>ommission consists of at least 10 (ten) members. The same member can take office in the commission again. This commission elects a chairman and a secretary for a period of 3 years. Members are determined by TEPDAD-YK as explained below and for three (3) years.</w:t>
      </w:r>
    </w:p>
    <w:p w14:paraId="36013B13"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1. At least 5 faculty members with at least 3 years of experience working in TEAD</w:t>
      </w:r>
    </w:p>
    <w:p w14:paraId="6844074A"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2. At least 4 faculty members with at least 5 years of experience in medical education</w:t>
      </w:r>
    </w:p>
    <w:p w14:paraId="14D8955A"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3. A member of UTEAK</w:t>
      </w:r>
    </w:p>
    <w:p w14:paraId="53E64DA6" w14:textId="46294ECF"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6.3- Additional regulations </w:t>
      </w:r>
      <w:r w:rsidR="00A65170" w:rsidRPr="000267B4">
        <w:rPr>
          <w:rFonts w:ascii="Times New Roman" w:hAnsi="Times New Roman" w:cs="Times New Roman"/>
        </w:rPr>
        <w:t xml:space="preserve">to Articles 6.1 and 6.2 </w:t>
      </w:r>
      <w:r w:rsidRPr="000267B4">
        <w:rPr>
          <w:rFonts w:ascii="Times New Roman" w:hAnsi="Times New Roman" w:cs="Times New Roman"/>
        </w:rPr>
        <w:t>regarding the duties, composition and members of the Ad</w:t>
      </w:r>
      <w:r w:rsidR="00A65170" w:rsidRPr="000267B4">
        <w:rPr>
          <w:rFonts w:ascii="Times New Roman" w:hAnsi="Times New Roman" w:cs="Times New Roman"/>
        </w:rPr>
        <w:t>visory and Training Commission are</w:t>
      </w:r>
      <w:r w:rsidRPr="000267B4">
        <w:rPr>
          <w:rFonts w:ascii="Times New Roman" w:hAnsi="Times New Roman" w:cs="Times New Roman"/>
        </w:rPr>
        <w:t xml:space="preserve"> determined by the directive approved by the </w:t>
      </w:r>
      <w:r w:rsidR="00FB6C51" w:rsidRPr="000267B4">
        <w:rPr>
          <w:rFonts w:ascii="Times New Roman" w:hAnsi="Times New Roman" w:cs="Times New Roman"/>
        </w:rPr>
        <w:t xml:space="preserve">Executive </w:t>
      </w:r>
      <w:r w:rsidRPr="000267B4">
        <w:rPr>
          <w:rFonts w:ascii="Times New Roman" w:hAnsi="Times New Roman" w:cs="Times New Roman"/>
        </w:rPr>
        <w:t>Board, provided that the minimum conditions specified are met.</w:t>
      </w:r>
    </w:p>
    <w:p w14:paraId="453DBCBC" w14:textId="77777777" w:rsidR="00A65170" w:rsidRPr="000267B4" w:rsidRDefault="00A65170" w:rsidP="006F414B">
      <w:pPr>
        <w:jc w:val="both"/>
        <w:rPr>
          <w:rFonts w:ascii="Times New Roman" w:hAnsi="Times New Roman" w:cs="Times New Roman"/>
        </w:rPr>
      </w:pPr>
    </w:p>
    <w:p w14:paraId="6C7E538F" w14:textId="45B6E349"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 xml:space="preserve">ARTICLE 7- </w:t>
      </w:r>
      <w:r w:rsidR="00F40327" w:rsidRPr="000267B4">
        <w:rPr>
          <w:rFonts w:ascii="Times New Roman" w:hAnsi="Times New Roman" w:cs="Times New Roman"/>
          <w:b/>
        </w:rPr>
        <w:t>I</w:t>
      </w:r>
      <w:r w:rsidR="00672048" w:rsidRPr="000267B4">
        <w:rPr>
          <w:rFonts w:ascii="Times New Roman" w:hAnsi="Times New Roman" w:cs="Times New Roman"/>
          <w:b/>
        </w:rPr>
        <w:t xml:space="preserve">nternational </w:t>
      </w:r>
      <w:r w:rsidR="008E2043" w:rsidRPr="000267B4">
        <w:rPr>
          <w:rFonts w:ascii="Times New Roman" w:hAnsi="Times New Roman" w:cs="Times New Roman"/>
          <w:b/>
        </w:rPr>
        <w:t xml:space="preserve">Accreditation </w:t>
      </w:r>
      <w:r w:rsidR="00B70239" w:rsidRPr="000267B4">
        <w:rPr>
          <w:rFonts w:ascii="Times New Roman" w:hAnsi="Times New Roman" w:cs="Times New Roman"/>
          <w:b/>
        </w:rPr>
        <w:t>Board</w:t>
      </w:r>
      <w:r w:rsidR="00F40327" w:rsidRPr="000267B4">
        <w:rPr>
          <w:rFonts w:ascii="Times New Roman" w:hAnsi="Times New Roman" w:cs="Times New Roman"/>
          <w:b/>
        </w:rPr>
        <w:t xml:space="preserve"> </w:t>
      </w:r>
      <w:r w:rsidR="008E2043" w:rsidRPr="000267B4">
        <w:rPr>
          <w:rFonts w:ascii="Times New Roman" w:hAnsi="Times New Roman" w:cs="Times New Roman"/>
          <w:b/>
        </w:rPr>
        <w:t xml:space="preserve">for </w:t>
      </w:r>
      <w:r w:rsidRPr="000267B4">
        <w:rPr>
          <w:rFonts w:ascii="Times New Roman" w:hAnsi="Times New Roman" w:cs="Times New Roman"/>
          <w:b/>
        </w:rPr>
        <w:t>Medical Education (UATEAK)</w:t>
      </w:r>
    </w:p>
    <w:p w14:paraId="1097D82D" w14:textId="2F1E7635" w:rsidR="00A65170" w:rsidRPr="000267B4" w:rsidRDefault="00A65170" w:rsidP="006F414B">
      <w:pPr>
        <w:jc w:val="both"/>
        <w:rPr>
          <w:rFonts w:ascii="Times New Roman" w:hAnsi="Times New Roman" w:cs="Times New Roman"/>
        </w:rPr>
      </w:pPr>
      <w:r w:rsidRPr="000267B4">
        <w:rPr>
          <w:rFonts w:ascii="Times New Roman" w:hAnsi="Times New Roman" w:cs="Times New Roman"/>
        </w:rPr>
        <w:t xml:space="preserve">This </w:t>
      </w:r>
      <w:r w:rsidR="00B70239" w:rsidRPr="000267B4">
        <w:rPr>
          <w:rFonts w:ascii="Times New Roman" w:hAnsi="Times New Roman" w:cs="Times New Roman"/>
        </w:rPr>
        <w:t>Board</w:t>
      </w:r>
      <w:r w:rsidRPr="000267B4">
        <w:rPr>
          <w:rFonts w:ascii="Times New Roman" w:hAnsi="Times New Roman" w:cs="Times New Roman"/>
        </w:rPr>
        <w:t xml:space="preserve"> </w:t>
      </w:r>
      <w:r w:rsidR="00921831" w:rsidRPr="000267B4">
        <w:rPr>
          <w:rFonts w:ascii="Times New Roman" w:hAnsi="Times New Roman" w:cs="Times New Roman"/>
        </w:rPr>
        <w:t xml:space="preserve">determines the standards, processes and tools required for the accreditation of undergraduate education programs of medical </w:t>
      </w:r>
      <w:r w:rsidR="00B207B0" w:rsidRPr="000267B4">
        <w:rPr>
          <w:rFonts w:ascii="Times New Roman" w:hAnsi="Times New Roman" w:cs="Times New Roman"/>
        </w:rPr>
        <w:t>schools</w:t>
      </w:r>
      <w:r w:rsidR="00921831" w:rsidRPr="000267B4">
        <w:rPr>
          <w:rFonts w:ascii="Times New Roman" w:hAnsi="Times New Roman" w:cs="Times New Roman"/>
        </w:rPr>
        <w:t xml:space="preserve"> abroad on behalf of TEPDAD. Its formation, duties, members and processe</w:t>
      </w:r>
      <w:r w:rsidRPr="000267B4">
        <w:rPr>
          <w:rFonts w:ascii="Times New Roman" w:hAnsi="Times New Roman" w:cs="Times New Roman"/>
        </w:rPr>
        <w:t xml:space="preserve">s are determined by the directive of </w:t>
      </w:r>
      <w:r w:rsidR="00921831" w:rsidRPr="000267B4">
        <w:rPr>
          <w:rFonts w:ascii="Times New Roman" w:hAnsi="Times New Roman" w:cs="Times New Roman"/>
        </w:rPr>
        <w:t>TEPDAD-YK</w:t>
      </w:r>
      <w:r w:rsidR="00271D3F" w:rsidRPr="000267B4">
        <w:rPr>
          <w:rFonts w:ascii="Times New Roman" w:hAnsi="Times New Roman" w:cs="Times New Roman"/>
        </w:rPr>
        <w:t>.</w:t>
      </w:r>
    </w:p>
    <w:p w14:paraId="12843F35" w14:textId="77777777" w:rsidR="00B207B0" w:rsidRPr="000267B4" w:rsidRDefault="00B207B0" w:rsidP="006F414B">
      <w:pPr>
        <w:jc w:val="both"/>
        <w:rPr>
          <w:rFonts w:ascii="Times New Roman" w:hAnsi="Times New Roman" w:cs="Times New Roman"/>
        </w:rPr>
      </w:pPr>
    </w:p>
    <w:p w14:paraId="2C4CFAD5" w14:textId="77777777" w:rsidR="00921831" w:rsidRPr="000267B4" w:rsidRDefault="00A65170" w:rsidP="006F414B">
      <w:pPr>
        <w:jc w:val="both"/>
        <w:rPr>
          <w:rFonts w:ascii="Times New Roman" w:hAnsi="Times New Roman" w:cs="Times New Roman"/>
          <w:b/>
        </w:rPr>
      </w:pPr>
      <w:r w:rsidRPr="000267B4">
        <w:rPr>
          <w:rFonts w:ascii="Times New Roman" w:hAnsi="Times New Roman" w:cs="Times New Roman"/>
          <w:b/>
        </w:rPr>
        <w:t>A</w:t>
      </w:r>
      <w:r w:rsidR="00921831" w:rsidRPr="000267B4">
        <w:rPr>
          <w:rFonts w:ascii="Times New Roman" w:hAnsi="Times New Roman" w:cs="Times New Roman"/>
          <w:b/>
        </w:rPr>
        <w:t>RTICLE 8- Internal Evaluation Commission</w:t>
      </w:r>
    </w:p>
    <w:p w14:paraId="203F97F8" w14:textId="39C12AD9" w:rsidR="00921831" w:rsidRPr="000267B4" w:rsidRDefault="00921831" w:rsidP="006F414B">
      <w:pPr>
        <w:jc w:val="both"/>
        <w:rPr>
          <w:rFonts w:ascii="Times New Roman" w:hAnsi="Times New Roman" w:cs="Times New Roman"/>
        </w:rPr>
      </w:pPr>
      <w:r w:rsidRPr="000267B4">
        <w:rPr>
          <w:rFonts w:ascii="Times New Roman" w:hAnsi="Times New Roman" w:cs="Times New Roman"/>
        </w:rPr>
        <w:t>The Internal Evaluation Commission is the commission established to evaluate the processes carried out by the TEPDAD Board</w:t>
      </w:r>
      <w:r w:rsidR="00FB6C51" w:rsidRPr="000267B4">
        <w:rPr>
          <w:rFonts w:ascii="Times New Roman" w:hAnsi="Times New Roman" w:cs="Times New Roman"/>
        </w:rPr>
        <w:t>s</w:t>
      </w:r>
      <w:r w:rsidRPr="000267B4">
        <w:rPr>
          <w:rFonts w:ascii="Times New Roman" w:hAnsi="Times New Roman" w:cs="Times New Roman"/>
        </w:rPr>
        <w:t xml:space="preserve"> and its commissions and to offer suggestions for improvement. The previous chairman of UTEAK chairs the commission. Its formation, duties, members and processes are determined by </w:t>
      </w:r>
      <w:r w:rsidR="00A65170" w:rsidRPr="000267B4">
        <w:rPr>
          <w:rFonts w:ascii="Times New Roman" w:hAnsi="Times New Roman" w:cs="Times New Roman"/>
        </w:rPr>
        <w:t xml:space="preserve">the </w:t>
      </w:r>
      <w:r w:rsidRPr="000267B4">
        <w:rPr>
          <w:rFonts w:ascii="Times New Roman" w:hAnsi="Times New Roman" w:cs="Times New Roman"/>
        </w:rPr>
        <w:t xml:space="preserve">directive </w:t>
      </w:r>
      <w:r w:rsidR="00A65170" w:rsidRPr="000267B4">
        <w:rPr>
          <w:rFonts w:ascii="Times New Roman" w:hAnsi="Times New Roman" w:cs="Times New Roman"/>
        </w:rPr>
        <w:t>of</w:t>
      </w:r>
      <w:r w:rsidRPr="000267B4">
        <w:rPr>
          <w:rFonts w:ascii="Times New Roman" w:hAnsi="Times New Roman" w:cs="Times New Roman"/>
        </w:rPr>
        <w:t xml:space="preserve"> TEPDAD-YK.</w:t>
      </w:r>
    </w:p>
    <w:p w14:paraId="42B5CFB9" w14:textId="77777777" w:rsidR="00A65170" w:rsidRPr="000267B4" w:rsidRDefault="00A65170" w:rsidP="006F414B">
      <w:pPr>
        <w:jc w:val="both"/>
        <w:rPr>
          <w:rFonts w:ascii="Times New Roman" w:hAnsi="Times New Roman" w:cs="Times New Roman"/>
        </w:rPr>
      </w:pPr>
    </w:p>
    <w:p w14:paraId="04406AA1" w14:textId="7B5E5518" w:rsidR="00332810" w:rsidRPr="000267B4" w:rsidRDefault="00332810" w:rsidP="006F414B">
      <w:pPr>
        <w:jc w:val="both"/>
        <w:rPr>
          <w:rFonts w:ascii="Times New Roman" w:hAnsi="Times New Roman" w:cs="Times New Roman"/>
          <w:b/>
        </w:rPr>
      </w:pPr>
      <w:r w:rsidRPr="000267B4">
        <w:rPr>
          <w:rFonts w:ascii="Times New Roman" w:hAnsi="Times New Roman" w:cs="Times New Roman"/>
          <w:b/>
        </w:rPr>
        <w:t xml:space="preserve">ARTICLE 9- Appeal </w:t>
      </w:r>
      <w:r w:rsidR="00A85EDA" w:rsidRPr="000267B4">
        <w:rPr>
          <w:rFonts w:ascii="Times New Roman" w:hAnsi="Times New Roman" w:cs="Times New Roman"/>
          <w:b/>
        </w:rPr>
        <w:t xml:space="preserve">and Complaint </w:t>
      </w:r>
      <w:r w:rsidR="001074B1" w:rsidRPr="000267B4">
        <w:rPr>
          <w:rFonts w:ascii="Times New Roman" w:hAnsi="Times New Roman" w:cs="Times New Roman"/>
          <w:b/>
        </w:rPr>
        <w:t>Commission</w:t>
      </w:r>
    </w:p>
    <w:p w14:paraId="2837BA79" w14:textId="77777777" w:rsidR="00725873" w:rsidRPr="000267B4" w:rsidRDefault="00C21FB9" w:rsidP="00C21FB9">
      <w:pPr>
        <w:rPr>
          <w:rFonts w:cstheme="minorHAnsi"/>
          <w:i/>
        </w:rPr>
      </w:pPr>
      <w:r w:rsidRPr="000267B4">
        <w:rPr>
          <w:rFonts w:cstheme="minorHAnsi"/>
          <w:i/>
        </w:rPr>
        <w:t xml:space="preserve">Structure: </w:t>
      </w:r>
    </w:p>
    <w:p w14:paraId="2F7CC2E9" w14:textId="7668A967" w:rsidR="00C21FB9" w:rsidRPr="000267B4" w:rsidRDefault="00C21FB9" w:rsidP="00C21FB9">
      <w:pPr>
        <w:rPr>
          <w:rFonts w:cstheme="minorHAnsi"/>
        </w:rPr>
      </w:pPr>
      <w:r w:rsidRPr="000267B4">
        <w:rPr>
          <w:rFonts w:cstheme="minorHAnsi"/>
        </w:rPr>
        <w:t>The Commission consists of three principal and three substitute members who are elected at the TEPDAD General Assembly and who are not in UTEAK/UATEAK. The commission appoints a chairman from among itself. The term of office of the members is three years. Commission members can serve a maximum of two consecutive terms. The substitute member takes over the position of the member who leaves office. If there are members who have a conflict of interest regarding the institution being evaluated at the meetings, they are responsible for declaring this and in that case they do not have the right to vote.</w:t>
      </w:r>
    </w:p>
    <w:p w14:paraId="2B2CF2BB" w14:textId="77777777" w:rsidR="00725873" w:rsidRPr="000267B4" w:rsidRDefault="00C21FB9" w:rsidP="00725873">
      <w:pPr>
        <w:rPr>
          <w:rFonts w:cstheme="minorHAnsi"/>
        </w:rPr>
      </w:pPr>
      <w:r w:rsidRPr="000267B4">
        <w:rPr>
          <w:rFonts w:cstheme="minorHAnsi"/>
          <w:i/>
        </w:rPr>
        <w:t>Duty of the Commission:</w:t>
      </w:r>
      <w:r w:rsidRPr="000267B4">
        <w:rPr>
          <w:rFonts w:cstheme="minorHAnsi"/>
        </w:rPr>
        <w:t xml:space="preserve"> </w:t>
      </w:r>
    </w:p>
    <w:p w14:paraId="330B0061" w14:textId="24D55ECB" w:rsidR="00C21FB9" w:rsidRPr="000267B4" w:rsidRDefault="00C21FB9" w:rsidP="00725873">
      <w:pPr>
        <w:rPr>
          <w:rFonts w:cstheme="minorHAnsi"/>
        </w:rPr>
      </w:pPr>
      <w:r w:rsidRPr="000267B4">
        <w:rPr>
          <w:rFonts w:cstheme="minorHAnsi"/>
        </w:rPr>
        <w:t xml:space="preserve">All complaints and </w:t>
      </w:r>
      <w:r w:rsidR="00E54175">
        <w:rPr>
          <w:rFonts w:cstheme="minorHAnsi"/>
        </w:rPr>
        <w:t>appeals</w:t>
      </w:r>
      <w:r w:rsidRPr="000267B4">
        <w:rPr>
          <w:rFonts w:cstheme="minorHAnsi"/>
        </w:rPr>
        <w:t xml:space="preserve"> made by individuals or institutions regarding</w:t>
      </w:r>
      <w:r w:rsidR="00725873" w:rsidRPr="000267B4">
        <w:rPr>
          <w:rFonts w:cstheme="minorHAnsi"/>
        </w:rPr>
        <w:t xml:space="preserve"> the accreditation process and decisions</w:t>
      </w:r>
      <w:r w:rsidRPr="000267B4">
        <w:rPr>
          <w:rFonts w:cstheme="minorHAnsi"/>
        </w:rPr>
        <w:t xml:space="preserve"> are evaluated by the commission. </w:t>
      </w:r>
      <w:r w:rsidR="00725873" w:rsidRPr="000267B4">
        <w:rPr>
          <w:rFonts w:cstheme="minorHAnsi"/>
        </w:rPr>
        <w:t xml:space="preserve">The commission evaluates </w:t>
      </w:r>
      <w:r w:rsidRPr="000267B4">
        <w:rPr>
          <w:rFonts w:cstheme="minorHAnsi"/>
        </w:rPr>
        <w:t xml:space="preserve">the application as defined in Article 13 titled "Complaints and Objections" of the "Application and Evaluation Principles Directive" and present the results to the </w:t>
      </w:r>
      <w:r w:rsidR="00725873" w:rsidRPr="000267B4">
        <w:rPr>
          <w:rFonts w:cstheme="minorHAnsi"/>
        </w:rPr>
        <w:t xml:space="preserve">Executive Board. </w:t>
      </w:r>
    </w:p>
    <w:p w14:paraId="40260EC1" w14:textId="3AB097A8" w:rsidR="00BE48AC" w:rsidRPr="000267B4" w:rsidRDefault="00C21FB9" w:rsidP="00C21FB9">
      <w:pPr>
        <w:rPr>
          <w:rFonts w:cstheme="minorHAnsi"/>
        </w:rPr>
      </w:pPr>
      <w:r w:rsidRPr="000267B4">
        <w:rPr>
          <w:rFonts w:cstheme="minorHAnsi"/>
        </w:rPr>
        <w:t>​</w:t>
      </w:r>
      <w:r w:rsidR="0057711D" w:rsidRPr="000267B4">
        <w:rPr>
          <w:rFonts w:cstheme="minorHAnsi"/>
        </w:rPr>
        <w:t xml:space="preserve"> </w:t>
      </w:r>
    </w:p>
    <w:p w14:paraId="4A6965CC" w14:textId="51DA9264" w:rsidR="001065E8" w:rsidRDefault="001065E8" w:rsidP="006F414B">
      <w:pPr>
        <w:jc w:val="both"/>
      </w:pPr>
    </w:p>
    <w:p w14:paraId="34B6F622" w14:textId="77777777" w:rsidR="00E80F56" w:rsidRDefault="00E80F56" w:rsidP="006F414B">
      <w:pPr>
        <w:jc w:val="both"/>
      </w:pPr>
    </w:p>
    <w:p w14:paraId="1A96A750" w14:textId="77777777" w:rsidR="00E80F56" w:rsidRPr="000267B4" w:rsidRDefault="00E80F56" w:rsidP="006F414B">
      <w:pPr>
        <w:jc w:val="both"/>
      </w:pPr>
    </w:p>
    <w:p w14:paraId="53EEC2C0" w14:textId="094C449E"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lastRenderedPageBreak/>
        <w:t xml:space="preserve">ARTICLE </w:t>
      </w:r>
      <w:r w:rsidR="00332810" w:rsidRPr="000267B4">
        <w:rPr>
          <w:rFonts w:ascii="Times New Roman" w:hAnsi="Times New Roman" w:cs="Times New Roman"/>
          <w:b/>
        </w:rPr>
        <w:t>1</w:t>
      </w:r>
      <w:r w:rsidR="00725873" w:rsidRPr="000267B4">
        <w:rPr>
          <w:rFonts w:ascii="Times New Roman" w:hAnsi="Times New Roman" w:cs="Times New Roman"/>
          <w:b/>
        </w:rPr>
        <w:t>0</w:t>
      </w:r>
      <w:r w:rsidRPr="000267B4">
        <w:rPr>
          <w:rFonts w:ascii="Times New Roman" w:hAnsi="Times New Roman" w:cs="Times New Roman"/>
          <w:b/>
        </w:rPr>
        <w:t>- Conflict and/or Conflict of Interest</w:t>
      </w:r>
    </w:p>
    <w:p w14:paraId="09B211BA" w14:textId="26A1768C" w:rsidR="00921831" w:rsidRPr="000267B4" w:rsidRDefault="00F24B78" w:rsidP="006F414B">
      <w:pPr>
        <w:jc w:val="both"/>
        <w:rPr>
          <w:rFonts w:ascii="Times New Roman" w:hAnsi="Times New Roman" w:cs="Times New Roman"/>
        </w:rPr>
      </w:pPr>
      <w:r w:rsidRPr="000267B4">
        <w:rPr>
          <w:rFonts w:ascii="Times New Roman" w:hAnsi="Times New Roman" w:cs="Times New Roman"/>
        </w:rPr>
        <w:t xml:space="preserve">In all evaluation and accreditation processes, TEPDAD-YK, </w:t>
      </w:r>
      <w:r w:rsidR="00BB5743" w:rsidRPr="000267B4">
        <w:rPr>
          <w:rFonts w:ascii="Times New Roman" w:hAnsi="Times New Roman" w:cs="Times New Roman"/>
        </w:rPr>
        <w:t xml:space="preserve">Audit Board, and other board and commission members are obliged to comply with </w:t>
      </w:r>
      <w:r w:rsidR="006F4995" w:rsidRPr="000267B4">
        <w:rPr>
          <w:rFonts w:ascii="Times New Roman" w:hAnsi="Times New Roman" w:cs="Times New Roman"/>
        </w:rPr>
        <w:t xml:space="preserve">the </w:t>
      </w:r>
      <w:r w:rsidR="00BB5743" w:rsidRPr="000267B4">
        <w:rPr>
          <w:rFonts w:ascii="Times New Roman" w:hAnsi="Times New Roman" w:cs="Times New Roman"/>
        </w:rPr>
        <w:t xml:space="preserve">principles </w:t>
      </w:r>
      <w:r w:rsidR="006F4995" w:rsidRPr="000267B4">
        <w:rPr>
          <w:rFonts w:ascii="Times New Roman" w:hAnsi="Times New Roman" w:cs="Times New Roman"/>
        </w:rPr>
        <w:t>declared</w:t>
      </w:r>
      <w:r w:rsidR="00BB5743" w:rsidRPr="000267B4">
        <w:rPr>
          <w:rFonts w:ascii="Times New Roman" w:hAnsi="Times New Roman" w:cs="Times New Roman"/>
        </w:rPr>
        <w:t xml:space="preserve"> in </w:t>
      </w:r>
      <w:r w:rsidR="006F4995" w:rsidRPr="000267B4">
        <w:rPr>
          <w:rFonts w:ascii="Times New Roman" w:hAnsi="Times New Roman" w:cs="Times New Roman"/>
        </w:rPr>
        <w:t xml:space="preserve">the </w:t>
      </w:r>
      <w:r w:rsidR="00BB5743" w:rsidRPr="000267B4">
        <w:rPr>
          <w:rFonts w:ascii="Times New Roman" w:hAnsi="Times New Roman" w:cs="Times New Roman"/>
        </w:rPr>
        <w:t>Ethical Guideline</w:t>
      </w:r>
      <w:r w:rsidR="006F4995" w:rsidRPr="000267B4">
        <w:rPr>
          <w:rFonts w:ascii="Times New Roman" w:hAnsi="Times New Roman" w:cs="Times New Roman"/>
        </w:rPr>
        <w:t xml:space="preserve"> and </w:t>
      </w:r>
      <w:r w:rsidRPr="000267B4">
        <w:rPr>
          <w:rFonts w:ascii="Times New Roman" w:hAnsi="Times New Roman" w:cs="Times New Roman"/>
        </w:rPr>
        <w:t xml:space="preserve">mentioned below: </w:t>
      </w:r>
    </w:p>
    <w:p w14:paraId="1B4DADFB" w14:textId="77777777" w:rsidR="00FC5475" w:rsidRPr="000267B4" w:rsidRDefault="00FC5475" w:rsidP="006F414B">
      <w:pPr>
        <w:jc w:val="both"/>
        <w:rPr>
          <w:rFonts w:ascii="Times New Roman" w:hAnsi="Times New Roman" w:cs="Times New Roman"/>
        </w:rPr>
      </w:pPr>
    </w:p>
    <w:p w14:paraId="38E0AB36" w14:textId="4B83D8C9" w:rsidR="00F24B78" w:rsidRPr="000267B4" w:rsidRDefault="00FC5475" w:rsidP="00F24B78">
      <w:pPr>
        <w:pStyle w:val="HTMLncedenBiimlendirilmi"/>
        <w:shd w:val="clear" w:color="auto" w:fill="F8F9FA"/>
        <w:rPr>
          <w:rStyle w:val="y2iqfc"/>
          <w:rFonts w:asciiTheme="minorHAnsi" w:hAnsiTheme="minorHAnsi" w:cstheme="minorHAnsi"/>
          <w:sz w:val="24"/>
          <w:szCs w:val="24"/>
          <w:lang w:val="en-US"/>
        </w:rPr>
      </w:pPr>
      <w:r w:rsidRPr="000267B4">
        <w:rPr>
          <w:rStyle w:val="y2iqfc"/>
          <w:rFonts w:asciiTheme="minorHAnsi" w:hAnsiTheme="minorHAnsi" w:cstheme="minorHAnsi"/>
          <w:sz w:val="24"/>
          <w:szCs w:val="24"/>
          <w:lang w:val="en-US"/>
        </w:rPr>
        <w:t xml:space="preserve">a. </w:t>
      </w:r>
      <w:r w:rsidR="00F24B78" w:rsidRPr="000267B4">
        <w:rPr>
          <w:rStyle w:val="y2iqfc"/>
          <w:rFonts w:asciiTheme="minorHAnsi" w:hAnsiTheme="minorHAnsi" w:cstheme="minorHAnsi"/>
          <w:sz w:val="24"/>
          <w:szCs w:val="24"/>
          <w:lang w:val="en-US"/>
        </w:rPr>
        <w:t xml:space="preserve">Members who are considered to be appointed by TEPDAD for accreditation process of any applicant institution are obliged to report any potential or actual conflict of interest with the institution. </w:t>
      </w:r>
    </w:p>
    <w:p w14:paraId="1C20852B" w14:textId="77777777" w:rsidR="00FC5475" w:rsidRPr="000267B4" w:rsidRDefault="00FC5475" w:rsidP="00F24B78">
      <w:pPr>
        <w:pStyle w:val="HTMLncedenBiimlendirilmi"/>
        <w:shd w:val="clear" w:color="auto" w:fill="F8F9FA"/>
        <w:rPr>
          <w:lang w:val="en-US"/>
        </w:rPr>
      </w:pPr>
    </w:p>
    <w:p w14:paraId="093A233F" w14:textId="01DC7939" w:rsidR="00F24B78" w:rsidRPr="000267B4" w:rsidRDefault="00FC5475" w:rsidP="00F24B78">
      <w:pPr>
        <w:pStyle w:val="Default"/>
        <w:rPr>
          <w:color w:val="auto"/>
          <w:sz w:val="23"/>
          <w:szCs w:val="23"/>
          <w:lang w:val="en-US"/>
        </w:rPr>
      </w:pPr>
      <w:r w:rsidRPr="000267B4">
        <w:rPr>
          <w:color w:val="auto"/>
          <w:sz w:val="23"/>
          <w:szCs w:val="23"/>
          <w:lang w:val="en-US"/>
        </w:rPr>
        <w:t xml:space="preserve">b. </w:t>
      </w:r>
      <w:r w:rsidR="00F24B78" w:rsidRPr="000267B4">
        <w:rPr>
          <w:color w:val="auto"/>
          <w:sz w:val="23"/>
          <w:szCs w:val="23"/>
          <w:lang w:val="en-US"/>
        </w:rPr>
        <w:t xml:space="preserve">The Executive Board evaluates the following conflict of interest t possibilities, based on the statements of the members during the assignment for the SER evaluation and institutional visit teams: </w:t>
      </w:r>
    </w:p>
    <w:p w14:paraId="1666D599" w14:textId="29CAAB44" w:rsidR="00F24B78" w:rsidRPr="000267B4" w:rsidRDefault="00F24B78" w:rsidP="00FC5475">
      <w:pPr>
        <w:pStyle w:val="Default"/>
        <w:ind w:left="720"/>
        <w:rPr>
          <w:color w:val="auto"/>
          <w:sz w:val="23"/>
          <w:szCs w:val="23"/>
          <w:lang w:val="en-US"/>
        </w:rPr>
      </w:pPr>
      <w:r w:rsidRPr="000267B4">
        <w:rPr>
          <w:color w:val="auto"/>
          <w:sz w:val="23"/>
          <w:szCs w:val="23"/>
          <w:lang w:val="en-US"/>
        </w:rPr>
        <w:t>b.1. Being in current or previous academic positions (including student, specialty training or having previously worked) at the applicant institution.</w:t>
      </w:r>
    </w:p>
    <w:p w14:paraId="79188114" w14:textId="77777777" w:rsidR="004501CA" w:rsidRPr="000267B4" w:rsidRDefault="00F24B78" w:rsidP="00FC5475">
      <w:pPr>
        <w:ind w:left="720"/>
      </w:pPr>
      <w:r w:rsidRPr="000267B4">
        <w:rPr>
          <w:sz w:val="23"/>
          <w:szCs w:val="23"/>
        </w:rPr>
        <w:t>b.2.</w:t>
      </w:r>
      <w:r w:rsidRPr="000267B4">
        <w:t xml:space="preserve"> Being involved with large-scale projects carried out by the applicant institution</w:t>
      </w:r>
      <w:r w:rsidRPr="000267B4">
        <w:rPr>
          <w:sz w:val="23"/>
          <w:szCs w:val="23"/>
        </w:rPr>
        <w:t xml:space="preserve"> </w:t>
      </w:r>
    </w:p>
    <w:p w14:paraId="694A28FA" w14:textId="3BBA6744" w:rsidR="004501CA" w:rsidRPr="000267B4" w:rsidRDefault="00F24B78" w:rsidP="00FC5475">
      <w:pPr>
        <w:ind w:firstLine="720"/>
      </w:pPr>
      <w:r w:rsidRPr="000267B4">
        <w:rPr>
          <w:sz w:val="23"/>
          <w:szCs w:val="23"/>
        </w:rPr>
        <w:t>b.3.</w:t>
      </w:r>
      <w:r w:rsidR="004501CA" w:rsidRPr="000267B4">
        <w:t xml:space="preserve"> Having commercial relationships with the applicant institution</w:t>
      </w:r>
    </w:p>
    <w:p w14:paraId="4BA6AB87" w14:textId="700ED452" w:rsidR="004501CA" w:rsidRPr="000267B4" w:rsidRDefault="00FC5475" w:rsidP="00FC5475">
      <w:pPr>
        <w:pStyle w:val="Default"/>
        <w:spacing w:after="49"/>
        <w:rPr>
          <w:color w:val="auto"/>
          <w:sz w:val="23"/>
          <w:szCs w:val="23"/>
          <w:lang w:val="en-US"/>
        </w:rPr>
      </w:pPr>
      <w:r w:rsidRPr="000267B4">
        <w:rPr>
          <w:color w:val="auto"/>
          <w:sz w:val="23"/>
          <w:szCs w:val="23"/>
          <w:lang w:val="en-US"/>
        </w:rPr>
        <w:t xml:space="preserve">c. </w:t>
      </w:r>
      <w:r w:rsidR="004501CA" w:rsidRPr="000267B4">
        <w:rPr>
          <w:color w:val="auto"/>
          <w:sz w:val="23"/>
          <w:szCs w:val="23"/>
          <w:lang w:val="en-US"/>
        </w:rPr>
        <w:t>Appointed members are required to sign a document declaring that they have no conflict of interest with the institution to be evaluated.</w:t>
      </w:r>
    </w:p>
    <w:p w14:paraId="66ECEF45" w14:textId="77777777" w:rsidR="004501CA" w:rsidRPr="000267B4" w:rsidRDefault="004501CA" w:rsidP="004501CA">
      <w:pPr>
        <w:pStyle w:val="Default"/>
        <w:spacing w:after="49"/>
        <w:rPr>
          <w:color w:val="auto"/>
          <w:sz w:val="23"/>
          <w:szCs w:val="23"/>
          <w:lang w:val="en-US"/>
        </w:rPr>
      </w:pPr>
    </w:p>
    <w:p w14:paraId="0308A440" w14:textId="287EA1FF" w:rsidR="004501CA" w:rsidRPr="000267B4" w:rsidRDefault="00FC5475" w:rsidP="004501CA">
      <w:pPr>
        <w:pStyle w:val="Default"/>
        <w:spacing w:after="49"/>
        <w:rPr>
          <w:color w:val="auto"/>
          <w:sz w:val="23"/>
          <w:szCs w:val="23"/>
          <w:lang w:val="en-US"/>
        </w:rPr>
      </w:pPr>
      <w:r w:rsidRPr="000267B4">
        <w:rPr>
          <w:color w:val="auto"/>
          <w:sz w:val="23"/>
          <w:szCs w:val="23"/>
          <w:lang w:val="en-US"/>
        </w:rPr>
        <w:t xml:space="preserve">d. </w:t>
      </w:r>
      <w:r w:rsidR="004501CA" w:rsidRPr="000267B4">
        <w:rPr>
          <w:color w:val="auto"/>
          <w:sz w:val="23"/>
          <w:szCs w:val="23"/>
          <w:lang w:val="en-US"/>
        </w:rPr>
        <w:t>If a conflict of interest is detected with the assigned member and the applicant institution, the evaluation task of the member is terminated and a new memver is assigned.</w:t>
      </w:r>
    </w:p>
    <w:p w14:paraId="6048552C" w14:textId="77777777" w:rsidR="004501CA" w:rsidRPr="000267B4" w:rsidRDefault="004501CA" w:rsidP="004501CA">
      <w:pPr>
        <w:pStyle w:val="Default"/>
        <w:spacing w:after="49"/>
        <w:rPr>
          <w:color w:val="auto"/>
          <w:sz w:val="23"/>
          <w:szCs w:val="23"/>
          <w:lang w:val="en-US"/>
        </w:rPr>
      </w:pPr>
    </w:p>
    <w:p w14:paraId="189427A4" w14:textId="61028C20" w:rsidR="004501CA" w:rsidRPr="000267B4" w:rsidRDefault="00FC5475" w:rsidP="004501CA">
      <w:r w:rsidRPr="000267B4">
        <w:t xml:space="preserve">e. </w:t>
      </w:r>
      <w:r w:rsidR="004501CA" w:rsidRPr="000267B4">
        <w:t xml:space="preserve">The applicant schools are informed about the members taking part in site-visit teams and asked if any conflict or conflict of interest exists between the school and any of the site-visit team members. In case, a conflict or conflict of interest is declared by the school, the declared site-visit team member will be replaced by TEPDAD and new formation of the site-visit team will be notified to the school. </w:t>
      </w:r>
    </w:p>
    <w:p w14:paraId="615E7FF2" w14:textId="77777777" w:rsidR="004501CA" w:rsidRPr="000267B4" w:rsidRDefault="004501CA" w:rsidP="00F24B78">
      <w:pPr>
        <w:pStyle w:val="Default"/>
        <w:numPr>
          <w:ilvl w:val="0"/>
          <w:numId w:val="10"/>
        </w:numPr>
        <w:spacing w:after="49"/>
        <w:rPr>
          <w:color w:val="auto"/>
          <w:sz w:val="23"/>
          <w:szCs w:val="23"/>
          <w:lang w:val="en-US"/>
        </w:rPr>
      </w:pPr>
    </w:p>
    <w:p w14:paraId="46F43687" w14:textId="65922581" w:rsidR="004501CA" w:rsidRPr="000267B4" w:rsidRDefault="00FC5475" w:rsidP="00F24B78">
      <w:pPr>
        <w:pStyle w:val="Default"/>
        <w:numPr>
          <w:ilvl w:val="0"/>
          <w:numId w:val="10"/>
        </w:numPr>
        <w:spacing w:after="49"/>
        <w:rPr>
          <w:color w:val="auto"/>
          <w:sz w:val="23"/>
          <w:szCs w:val="23"/>
          <w:lang w:val="en-US"/>
        </w:rPr>
      </w:pPr>
      <w:r w:rsidRPr="000267B4">
        <w:rPr>
          <w:color w:val="auto"/>
          <w:lang w:val="en-US"/>
        </w:rPr>
        <w:t xml:space="preserve">f. </w:t>
      </w:r>
      <w:r w:rsidR="004501CA" w:rsidRPr="000267B4">
        <w:rPr>
          <w:color w:val="auto"/>
          <w:lang w:val="en-US"/>
        </w:rPr>
        <w:t xml:space="preserve">Except for the members in Evaluator Pool, persons in charge of TEPDAD boards and commissions cannot take part in the SER preparation committees of their own institutions. </w:t>
      </w:r>
    </w:p>
    <w:p w14:paraId="0F5EB51C" w14:textId="4EE59676" w:rsidR="00A65170" w:rsidRPr="000267B4" w:rsidRDefault="00FC5475" w:rsidP="006F414B">
      <w:pPr>
        <w:jc w:val="both"/>
        <w:rPr>
          <w:rFonts w:ascii="Times New Roman" w:hAnsi="Times New Roman" w:cs="Times New Roman"/>
        </w:rPr>
      </w:pPr>
      <w:r w:rsidRPr="000267B4">
        <w:rPr>
          <w:rFonts w:ascii="Times New Roman" w:hAnsi="Times New Roman" w:cs="Times New Roman"/>
          <w:sz w:val="23"/>
          <w:szCs w:val="23"/>
        </w:rPr>
        <w:t xml:space="preserve">g. </w:t>
      </w:r>
      <w:r w:rsidR="004501CA" w:rsidRPr="000267B4">
        <w:rPr>
          <w:rFonts w:ascii="Times New Roman" w:hAnsi="Times New Roman" w:cs="Times New Roman"/>
          <w:sz w:val="23"/>
          <w:szCs w:val="23"/>
        </w:rPr>
        <w:t xml:space="preserve">In </w:t>
      </w:r>
      <w:r w:rsidR="000267B4" w:rsidRPr="000267B4">
        <w:rPr>
          <w:rFonts w:ascii="Times New Roman" w:hAnsi="Times New Roman" w:cs="Times New Roman"/>
          <w:sz w:val="23"/>
          <w:szCs w:val="23"/>
        </w:rPr>
        <w:t xml:space="preserve">the </w:t>
      </w:r>
      <w:r w:rsidR="004501CA" w:rsidRPr="000267B4">
        <w:rPr>
          <w:rFonts w:ascii="Times New Roman" w:hAnsi="Times New Roman" w:cs="Times New Roman"/>
          <w:sz w:val="23"/>
          <w:szCs w:val="23"/>
        </w:rPr>
        <w:t xml:space="preserve">UTEAK/UATEAK decision meetings, </w:t>
      </w:r>
      <w:r w:rsidR="000267B4" w:rsidRPr="000267B4">
        <w:rPr>
          <w:rFonts w:ascii="Times New Roman" w:hAnsi="Times New Roman" w:cs="Times New Roman"/>
          <w:sz w:val="23"/>
          <w:szCs w:val="23"/>
        </w:rPr>
        <w:t xml:space="preserve">members who have a conflict of interest with the institution as specified in paragraph b of this article, </w:t>
      </w:r>
      <w:r w:rsidR="004501CA" w:rsidRPr="000267B4">
        <w:rPr>
          <w:rFonts w:ascii="Times New Roman" w:hAnsi="Times New Roman" w:cs="Times New Roman"/>
          <w:sz w:val="23"/>
          <w:szCs w:val="23"/>
        </w:rPr>
        <w:t xml:space="preserve">regardless of whether they have the right to vote or not, cannot participate in the session where the </w:t>
      </w:r>
      <w:r w:rsidR="00F65D76" w:rsidRPr="000267B4">
        <w:rPr>
          <w:rFonts w:ascii="Times New Roman" w:hAnsi="Times New Roman" w:cs="Times New Roman"/>
          <w:sz w:val="23"/>
          <w:szCs w:val="23"/>
        </w:rPr>
        <w:t>accreditation</w:t>
      </w:r>
      <w:r w:rsidR="004501CA" w:rsidRPr="000267B4">
        <w:rPr>
          <w:rFonts w:ascii="Times New Roman" w:hAnsi="Times New Roman" w:cs="Times New Roman"/>
          <w:sz w:val="23"/>
          <w:szCs w:val="23"/>
        </w:rPr>
        <w:t xml:space="preserve"> status of the relevant institution is discussed.</w:t>
      </w:r>
    </w:p>
    <w:p w14:paraId="1A0B387D" w14:textId="77777777" w:rsidR="00FC5475" w:rsidRPr="000267B4" w:rsidRDefault="00FC5475" w:rsidP="006F414B">
      <w:pPr>
        <w:jc w:val="both"/>
        <w:rPr>
          <w:rFonts w:ascii="Times New Roman" w:hAnsi="Times New Roman" w:cs="Times New Roman"/>
          <w:b/>
        </w:rPr>
      </w:pPr>
    </w:p>
    <w:p w14:paraId="3F56B0EA" w14:textId="6C8A8B34"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1</w:t>
      </w:r>
      <w:r w:rsidR="00725873" w:rsidRPr="000267B4">
        <w:rPr>
          <w:rFonts w:ascii="Times New Roman" w:hAnsi="Times New Roman" w:cs="Times New Roman"/>
          <w:b/>
        </w:rPr>
        <w:t>1</w:t>
      </w:r>
      <w:r w:rsidRPr="000267B4">
        <w:rPr>
          <w:rFonts w:ascii="Times New Roman" w:hAnsi="Times New Roman" w:cs="Times New Roman"/>
          <w:b/>
        </w:rPr>
        <w:t>- Confidentiality</w:t>
      </w:r>
    </w:p>
    <w:p w14:paraId="20B51B18" w14:textId="77777777" w:rsidR="004501CA" w:rsidRPr="000267B4" w:rsidRDefault="00921831" w:rsidP="006F414B">
      <w:pPr>
        <w:jc w:val="both"/>
        <w:rPr>
          <w:rFonts w:ascii="Times New Roman" w:hAnsi="Times New Roman" w:cs="Times New Roman"/>
        </w:rPr>
      </w:pPr>
      <w:r w:rsidRPr="000267B4">
        <w:rPr>
          <w:rFonts w:ascii="Times New Roman" w:hAnsi="Times New Roman" w:cs="Times New Roman"/>
        </w:rPr>
        <w:t xml:space="preserve">a. </w:t>
      </w:r>
      <w:r w:rsidR="004501CA" w:rsidRPr="000267B4">
        <w:rPr>
          <w:rFonts w:ascii="Times New Roman" w:hAnsi="Times New Roman" w:cs="Times New Roman"/>
        </w:rPr>
        <w:t>All individuals participating in any TEPDAD accreditation activity has to sign TEPDAD’s “Statement of Confidentiality and Ethics” document.</w:t>
      </w:r>
    </w:p>
    <w:p w14:paraId="7BCDCE41" w14:textId="7CF3E9BC" w:rsidR="00921831" w:rsidRPr="000267B4" w:rsidRDefault="004501CA" w:rsidP="006F414B">
      <w:pPr>
        <w:jc w:val="both"/>
        <w:rPr>
          <w:rFonts w:ascii="Times New Roman" w:hAnsi="Times New Roman" w:cs="Times New Roman"/>
        </w:rPr>
      </w:pPr>
      <w:r w:rsidRPr="000267B4">
        <w:rPr>
          <w:rFonts w:ascii="Times New Roman" w:hAnsi="Times New Roman" w:cs="Times New Roman"/>
        </w:rPr>
        <w:t xml:space="preserve">b. </w:t>
      </w:r>
      <w:r w:rsidR="00921831" w:rsidRPr="000267B4">
        <w:rPr>
          <w:rFonts w:ascii="Times New Roman" w:hAnsi="Times New Roman" w:cs="Times New Roman"/>
        </w:rPr>
        <w:t>The information provided by the institutions is used confidentially by TEPDAD, board and commission members and cannot be disclosed without the written permission of the re</w:t>
      </w:r>
      <w:r w:rsidR="00E50076" w:rsidRPr="000267B4">
        <w:rPr>
          <w:rFonts w:ascii="Times New Roman" w:hAnsi="Times New Roman" w:cs="Times New Roman"/>
        </w:rPr>
        <w:t xml:space="preserve">levant institution. </w:t>
      </w:r>
      <w:r w:rsidR="00FB6C51" w:rsidRPr="000267B4">
        <w:rPr>
          <w:rFonts w:ascii="Times New Roman" w:hAnsi="Times New Roman" w:cs="Times New Roman"/>
        </w:rPr>
        <w:t>T</w:t>
      </w:r>
      <w:r w:rsidR="00921831" w:rsidRPr="000267B4">
        <w:rPr>
          <w:rFonts w:ascii="Times New Roman" w:hAnsi="Times New Roman" w:cs="Times New Roman"/>
        </w:rPr>
        <w:t xml:space="preserve">he </w:t>
      </w:r>
      <w:r w:rsidR="00FB6C51" w:rsidRPr="000267B4">
        <w:rPr>
          <w:rFonts w:ascii="Times New Roman" w:hAnsi="Times New Roman" w:cs="Times New Roman"/>
        </w:rPr>
        <w:t xml:space="preserve">Executive </w:t>
      </w:r>
      <w:r w:rsidR="00921831" w:rsidRPr="000267B4">
        <w:rPr>
          <w:rFonts w:ascii="Times New Roman" w:hAnsi="Times New Roman" w:cs="Times New Roman"/>
        </w:rPr>
        <w:t>Board may use the information and documents obtained from the accreditation processes in their reports and presentations without revealing the identity of the institution.</w:t>
      </w:r>
    </w:p>
    <w:p w14:paraId="216E9E3C" w14:textId="779FB1CE" w:rsidR="00921831" w:rsidRPr="000267B4" w:rsidRDefault="00717A71" w:rsidP="006F414B">
      <w:pPr>
        <w:jc w:val="both"/>
        <w:rPr>
          <w:rFonts w:ascii="Times New Roman" w:hAnsi="Times New Roman" w:cs="Times New Roman"/>
        </w:rPr>
      </w:pPr>
      <w:r w:rsidRPr="000267B4">
        <w:rPr>
          <w:rFonts w:ascii="Times New Roman" w:hAnsi="Times New Roman" w:cs="Times New Roman"/>
        </w:rPr>
        <w:t>c</w:t>
      </w:r>
      <w:r w:rsidR="00921831" w:rsidRPr="000267B4">
        <w:rPr>
          <w:rFonts w:ascii="Times New Roman" w:hAnsi="Times New Roman" w:cs="Times New Roman"/>
        </w:rPr>
        <w:t>. The content of the material distributed for evaluation and discussion at TEPDAD-YK and board meetings is considered confidential information.</w:t>
      </w:r>
    </w:p>
    <w:p w14:paraId="2BB918C6" w14:textId="2AE20FB1" w:rsidR="00921831" w:rsidRPr="000267B4" w:rsidRDefault="00717A71" w:rsidP="006F414B">
      <w:pPr>
        <w:jc w:val="both"/>
        <w:rPr>
          <w:rFonts w:ascii="Times New Roman" w:hAnsi="Times New Roman" w:cs="Times New Roman"/>
        </w:rPr>
      </w:pPr>
      <w:r w:rsidRPr="000267B4">
        <w:rPr>
          <w:rFonts w:ascii="Times New Roman" w:hAnsi="Times New Roman" w:cs="Times New Roman"/>
        </w:rPr>
        <w:t>d</w:t>
      </w:r>
      <w:r w:rsidR="00921831" w:rsidRPr="000267B4">
        <w:rPr>
          <w:rFonts w:ascii="Times New Roman" w:hAnsi="Times New Roman" w:cs="Times New Roman"/>
        </w:rPr>
        <w:t xml:space="preserve">. The contents of </w:t>
      </w:r>
      <w:r w:rsidRPr="000267B4">
        <w:rPr>
          <w:rFonts w:ascii="Times New Roman" w:hAnsi="Times New Roman" w:cs="Times New Roman"/>
        </w:rPr>
        <w:t xml:space="preserve">confidential </w:t>
      </w:r>
      <w:r w:rsidR="00921831" w:rsidRPr="000267B4">
        <w:rPr>
          <w:rFonts w:ascii="Times New Roman" w:hAnsi="Times New Roman" w:cs="Times New Roman"/>
        </w:rPr>
        <w:t>documents and accreditation decisions can only be disclosed by authorized persons and under defined conditions.</w:t>
      </w:r>
    </w:p>
    <w:p w14:paraId="76F82783" w14:textId="77777777" w:rsidR="00E50076" w:rsidRDefault="00E50076" w:rsidP="006F414B">
      <w:pPr>
        <w:jc w:val="both"/>
        <w:rPr>
          <w:rFonts w:ascii="Times New Roman" w:hAnsi="Times New Roman" w:cs="Times New Roman"/>
        </w:rPr>
      </w:pPr>
    </w:p>
    <w:p w14:paraId="1C105C82" w14:textId="77777777" w:rsidR="00E80F56" w:rsidRPr="000267B4" w:rsidRDefault="00E80F56" w:rsidP="006F414B">
      <w:pPr>
        <w:jc w:val="both"/>
        <w:rPr>
          <w:rFonts w:ascii="Times New Roman" w:hAnsi="Times New Roman" w:cs="Times New Roman"/>
        </w:rPr>
      </w:pPr>
    </w:p>
    <w:p w14:paraId="2910C6A6" w14:textId="6CBE2C15"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lastRenderedPageBreak/>
        <w:t>ARTICLE 1</w:t>
      </w:r>
      <w:r w:rsidR="00725873" w:rsidRPr="000267B4">
        <w:rPr>
          <w:rFonts w:ascii="Times New Roman" w:hAnsi="Times New Roman" w:cs="Times New Roman"/>
          <w:b/>
        </w:rPr>
        <w:t>2</w:t>
      </w:r>
      <w:r w:rsidRPr="000267B4">
        <w:rPr>
          <w:rFonts w:ascii="Times New Roman" w:hAnsi="Times New Roman" w:cs="Times New Roman"/>
          <w:b/>
        </w:rPr>
        <w:t>- Transparency and Accountability</w:t>
      </w:r>
    </w:p>
    <w:p w14:paraId="03A1A41A" w14:textId="25B2D0F2"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TEPDAD has the responsibility to inform and </w:t>
      </w:r>
      <w:r w:rsidR="00E50076" w:rsidRPr="000267B4">
        <w:rPr>
          <w:rFonts w:ascii="Times New Roman" w:hAnsi="Times New Roman" w:cs="Times New Roman"/>
        </w:rPr>
        <w:t xml:space="preserve">be </w:t>
      </w:r>
      <w:r w:rsidRPr="000267B4">
        <w:rPr>
          <w:rFonts w:ascii="Times New Roman" w:hAnsi="Times New Roman" w:cs="Times New Roman"/>
        </w:rPr>
        <w:t>account</w:t>
      </w:r>
      <w:r w:rsidR="00E50076" w:rsidRPr="000267B4">
        <w:rPr>
          <w:rFonts w:ascii="Times New Roman" w:hAnsi="Times New Roman" w:cs="Times New Roman"/>
        </w:rPr>
        <w:t>able</w:t>
      </w:r>
      <w:r w:rsidRPr="000267B4">
        <w:rPr>
          <w:rFonts w:ascii="Times New Roman" w:hAnsi="Times New Roman" w:cs="Times New Roman"/>
        </w:rPr>
        <w:t xml:space="preserve"> for all its stakeholders and the public regarding program evaluation and accreditation activities. For this purpose, the following information and documents are published on the web</w:t>
      </w:r>
      <w:r w:rsidR="00717A71" w:rsidRPr="000267B4">
        <w:rPr>
          <w:rFonts w:ascii="Times New Roman" w:hAnsi="Times New Roman" w:cs="Times New Roman"/>
        </w:rPr>
        <w:t xml:space="preserve">-site </w:t>
      </w:r>
      <w:r w:rsidRPr="000267B4">
        <w:rPr>
          <w:rFonts w:ascii="Times New Roman" w:hAnsi="Times New Roman" w:cs="Times New Roman"/>
        </w:rPr>
        <w:t>(www.tepdad.org):</w:t>
      </w:r>
    </w:p>
    <w:p w14:paraId="6B212C18"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a. Bylaws, regulations and directives that determine the purposes and functioning of TEPDAD and the boards,</w:t>
      </w:r>
    </w:p>
    <w:p w14:paraId="72A58CD3" w14:textId="77777777" w:rsidR="00E50076" w:rsidRPr="000267B4" w:rsidRDefault="00921831" w:rsidP="006F414B">
      <w:pPr>
        <w:jc w:val="both"/>
        <w:rPr>
          <w:rFonts w:ascii="Times New Roman" w:hAnsi="Times New Roman" w:cs="Times New Roman"/>
        </w:rPr>
      </w:pPr>
      <w:r w:rsidRPr="000267B4">
        <w:rPr>
          <w:rFonts w:ascii="Times New Roman" w:hAnsi="Times New Roman" w:cs="Times New Roman"/>
        </w:rPr>
        <w:t>b. National standards used f</w:t>
      </w:r>
      <w:r w:rsidR="00E50076" w:rsidRPr="000267B4">
        <w:rPr>
          <w:rFonts w:ascii="Times New Roman" w:hAnsi="Times New Roman" w:cs="Times New Roman"/>
        </w:rPr>
        <w:t xml:space="preserve">or assessment and accreditation </w:t>
      </w:r>
    </w:p>
    <w:p w14:paraId="54188173" w14:textId="76BC7DED" w:rsidR="00921831" w:rsidRPr="000267B4" w:rsidRDefault="00E50076" w:rsidP="006F414B">
      <w:pPr>
        <w:jc w:val="both"/>
        <w:rPr>
          <w:rFonts w:ascii="Times New Roman" w:hAnsi="Times New Roman" w:cs="Times New Roman"/>
        </w:rPr>
      </w:pPr>
      <w:r w:rsidRPr="000267B4">
        <w:rPr>
          <w:rFonts w:ascii="Times New Roman" w:hAnsi="Times New Roman" w:cs="Times New Roman"/>
        </w:rPr>
        <w:t xml:space="preserve">c. </w:t>
      </w:r>
      <w:r w:rsidR="00921831" w:rsidRPr="000267B4">
        <w:rPr>
          <w:rFonts w:ascii="Times New Roman" w:hAnsi="Times New Roman" w:cs="Times New Roman"/>
        </w:rPr>
        <w:t xml:space="preserve">Self-assessment report format, evaluation process and method and similar documents for </w:t>
      </w:r>
      <w:r w:rsidR="00717A71" w:rsidRPr="000267B4">
        <w:rPr>
          <w:rFonts w:ascii="Times New Roman" w:hAnsi="Times New Roman" w:cs="Times New Roman"/>
        </w:rPr>
        <w:t>applicant institutions</w:t>
      </w:r>
      <w:r w:rsidR="00921831" w:rsidRPr="000267B4">
        <w:rPr>
          <w:rFonts w:ascii="Times New Roman" w:hAnsi="Times New Roman" w:cs="Times New Roman"/>
        </w:rPr>
        <w:t xml:space="preserve"> that clearly define the evaluation and accreditation process and scope,</w:t>
      </w:r>
    </w:p>
    <w:p w14:paraId="4B2AE9ED" w14:textId="77777777" w:rsidR="00921831" w:rsidRPr="000267B4" w:rsidRDefault="00E50076" w:rsidP="006F414B">
      <w:pPr>
        <w:jc w:val="both"/>
        <w:rPr>
          <w:rFonts w:ascii="Times New Roman" w:hAnsi="Times New Roman" w:cs="Times New Roman"/>
        </w:rPr>
      </w:pPr>
      <w:r w:rsidRPr="000267B4">
        <w:rPr>
          <w:rFonts w:ascii="Times New Roman" w:hAnsi="Times New Roman" w:cs="Times New Roman"/>
        </w:rPr>
        <w:t>d</w:t>
      </w:r>
      <w:r w:rsidR="00921831" w:rsidRPr="000267B4">
        <w:rPr>
          <w:rFonts w:ascii="Times New Roman" w:hAnsi="Times New Roman" w:cs="Times New Roman"/>
        </w:rPr>
        <w:t>. Study reports and publications summarizing the work of TEPDAD, including its evaluation and accreditation activities,</w:t>
      </w:r>
    </w:p>
    <w:p w14:paraId="485CF812"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to. List of programs accredited by TEPDAD and accreditation information and </w:t>
      </w:r>
      <w:r w:rsidR="00E50076" w:rsidRPr="000267B4">
        <w:rPr>
          <w:rFonts w:ascii="Times New Roman" w:hAnsi="Times New Roman" w:cs="Times New Roman"/>
        </w:rPr>
        <w:t>final</w:t>
      </w:r>
      <w:r w:rsidRPr="000267B4">
        <w:rPr>
          <w:rFonts w:ascii="Times New Roman" w:hAnsi="Times New Roman" w:cs="Times New Roman"/>
        </w:rPr>
        <w:t xml:space="preserve"> reports.</w:t>
      </w:r>
    </w:p>
    <w:p w14:paraId="31A5B59D" w14:textId="77777777" w:rsidR="00E50076" w:rsidRPr="000267B4" w:rsidRDefault="00E50076" w:rsidP="006F414B">
      <w:pPr>
        <w:jc w:val="both"/>
        <w:rPr>
          <w:rFonts w:ascii="Times New Roman" w:hAnsi="Times New Roman" w:cs="Times New Roman"/>
        </w:rPr>
      </w:pPr>
    </w:p>
    <w:p w14:paraId="3D35112A" w14:textId="711B3CB6"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1</w:t>
      </w:r>
      <w:r w:rsidR="00725873" w:rsidRPr="000267B4">
        <w:rPr>
          <w:rFonts w:ascii="Times New Roman" w:hAnsi="Times New Roman" w:cs="Times New Roman"/>
          <w:b/>
        </w:rPr>
        <w:t>3</w:t>
      </w:r>
      <w:r w:rsidRPr="000267B4">
        <w:rPr>
          <w:rFonts w:ascii="Times New Roman" w:hAnsi="Times New Roman" w:cs="Times New Roman"/>
          <w:b/>
        </w:rPr>
        <w:t xml:space="preserve"> - Retention of Documents Belonging to TEPDAD and TEPDAD Boards and Commissions</w:t>
      </w:r>
    </w:p>
    <w:p w14:paraId="37E05CE3" w14:textId="52F6A78C"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a. The </w:t>
      </w:r>
      <w:r w:rsidR="00E50076" w:rsidRPr="000267B4">
        <w:rPr>
          <w:rFonts w:ascii="Times New Roman" w:hAnsi="Times New Roman" w:cs="Times New Roman"/>
        </w:rPr>
        <w:t>president</w:t>
      </w:r>
      <w:r w:rsidRPr="000267B4">
        <w:rPr>
          <w:rFonts w:ascii="Times New Roman" w:hAnsi="Times New Roman" w:cs="Times New Roman"/>
        </w:rPr>
        <w:t xml:space="preserve"> and secretary of the </w:t>
      </w:r>
      <w:r w:rsidR="00FB6C51" w:rsidRPr="000267B4">
        <w:rPr>
          <w:rFonts w:ascii="Times New Roman" w:hAnsi="Times New Roman" w:cs="Times New Roman"/>
        </w:rPr>
        <w:t xml:space="preserve">Executive </w:t>
      </w:r>
      <w:r w:rsidRPr="000267B4">
        <w:rPr>
          <w:rFonts w:ascii="Times New Roman" w:hAnsi="Times New Roman" w:cs="Times New Roman"/>
        </w:rPr>
        <w:t xml:space="preserve">Board ensures that documents and reports related to the work of TEPDAD and TEPDAD boards and commissions are regularly archived and kept for </w:t>
      </w:r>
      <w:r w:rsidR="00717A71" w:rsidRPr="000267B4">
        <w:rPr>
          <w:rFonts w:ascii="Times New Roman" w:hAnsi="Times New Roman" w:cs="Times New Roman"/>
        </w:rPr>
        <w:t>6</w:t>
      </w:r>
      <w:r w:rsidRPr="000267B4">
        <w:rPr>
          <w:rFonts w:ascii="Times New Roman" w:hAnsi="Times New Roman" w:cs="Times New Roman"/>
        </w:rPr>
        <w:t xml:space="preserve"> years.</w:t>
      </w:r>
    </w:p>
    <w:p w14:paraId="35584822" w14:textId="3DB43FD3"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b. TEPDAD records the list of accredited programs, the types and validity periods of the </w:t>
      </w:r>
      <w:r w:rsidR="00717A71" w:rsidRPr="000267B4">
        <w:rPr>
          <w:rFonts w:ascii="Times New Roman" w:hAnsi="Times New Roman" w:cs="Times New Roman"/>
        </w:rPr>
        <w:t>accreditation statues</w:t>
      </w:r>
      <w:r w:rsidRPr="000267B4">
        <w:rPr>
          <w:rFonts w:ascii="Times New Roman" w:hAnsi="Times New Roman" w:cs="Times New Roman"/>
        </w:rPr>
        <w:t>.</w:t>
      </w:r>
    </w:p>
    <w:p w14:paraId="16D407C3" w14:textId="77777777" w:rsidR="00E50076" w:rsidRPr="000267B4" w:rsidRDefault="00E50076" w:rsidP="006F414B">
      <w:pPr>
        <w:jc w:val="both"/>
        <w:rPr>
          <w:rFonts w:ascii="Times New Roman" w:hAnsi="Times New Roman" w:cs="Times New Roman"/>
        </w:rPr>
      </w:pPr>
    </w:p>
    <w:p w14:paraId="5F3A7B49" w14:textId="1CE172BF"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1</w:t>
      </w:r>
      <w:r w:rsidR="00725873" w:rsidRPr="000267B4">
        <w:rPr>
          <w:rFonts w:ascii="Times New Roman" w:hAnsi="Times New Roman" w:cs="Times New Roman"/>
          <w:b/>
        </w:rPr>
        <w:t>4</w:t>
      </w:r>
      <w:r w:rsidRPr="000267B4">
        <w:rPr>
          <w:rFonts w:ascii="Times New Roman" w:hAnsi="Times New Roman" w:cs="Times New Roman"/>
          <w:b/>
        </w:rPr>
        <w:t>- Amendment to the Regulation</w:t>
      </w:r>
    </w:p>
    <w:p w14:paraId="6198893E"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a. The proposals for amendments on this regulation and the date from which it should come into force are submitted to the General Assembly by TEPDAD -YK.</w:t>
      </w:r>
    </w:p>
    <w:p w14:paraId="33D5F4AD" w14:textId="75CE5DBC" w:rsidR="00921831" w:rsidRPr="000267B4" w:rsidRDefault="00921831" w:rsidP="006F414B">
      <w:pPr>
        <w:jc w:val="both"/>
        <w:rPr>
          <w:rFonts w:ascii="Times New Roman" w:hAnsi="Times New Roman" w:cs="Times New Roman"/>
        </w:rPr>
      </w:pPr>
      <w:r w:rsidRPr="000267B4">
        <w:rPr>
          <w:rFonts w:ascii="Times New Roman" w:hAnsi="Times New Roman" w:cs="Times New Roman"/>
        </w:rPr>
        <w:t xml:space="preserve">b. The proposals for amendments to the regulations prepared by the </w:t>
      </w:r>
      <w:r w:rsidR="00FB6C51" w:rsidRPr="000267B4">
        <w:rPr>
          <w:rFonts w:ascii="Times New Roman" w:hAnsi="Times New Roman" w:cs="Times New Roman"/>
        </w:rPr>
        <w:t xml:space="preserve">Executive </w:t>
      </w:r>
      <w:r w:rsidRPr="000267B4">
        <w:rPr>
          <w:rFonts w:ascii="Times New Roman" w:hAnsi="Times New Roman" w:cs="Times New Roman"/>
        </w:rPr>
        <w:t xml:space="preserve">Board are included in the agenda of the first </w:t>
      </w:r>
      <w:r w:rsidR="00E50076" w:rsidRPr="000267B4">
        <w:rPr>
          <w:rFonts w:ascii="Times New Roman" w:hAnsi="Times New Roman" w:cs="Times New Roman"/>
        </w:rPr>
        <w:t>meeting of the General Assembly.</w:t>
      </w:r>
    </w:p>
    <w:p w14:paraId="321872EE" w14:textId="77777777" w:rsidR="00E50076" w:rsidRPr="000267B4" w:rsidRDefault="00E50076" w:rsidP="006F414B">
      <w:pPr>
        <w:jc w:val="both"/>
        <w:rPr>
          <w:rFonts w:ascii="Times New Roman" w:hAnsi="Times New Roman" w:cs="Times New Roman"/>
        </w:rPr>
      </w:pPr>
    </w:p>
    <w:p w14:paraId="6EFDE562" w14:textId="4C602438" w:rsidR="00921831" w:rsidRPr="000267B4" w:rsidRDefault="00921831" w:rsidP="006F414B">
      <w:pPr>
        <w:jc w:val="both"/>
        <w:rPr>
          <w:rFonts w:ascii="Times New Roman" w:hAnsi="Times New Roman" w:cs="Times New Roman"/>
          <w:b/>
        </w:rPr>
      </w:pPr>
      <w:r w:rsidRPr="000267B4">
        <w:rPr>
          <w:rFonts w:ascii="Times New Roman" w:hAnsi="Times New Roman" w:cs="Times New Roman"/>
          <w:b/>
        </w:rPr>
        <w:t>ARTICLE 1</w:t>
      </w:r>
      <w:r w:rsidR="00725873" w:rsidRPr="000267B4">
        <w:rPr>
          <w:rFonts w:ascii="Times New Roman" w:hAnsi="Times New Roman" w:cs="Times New Roman"/>
          <w:b/>
        </w:rPr>
        <w:t>5</w:t>
      </w:r>
      <w:r w:rsidRPr="000267B4">
        <w:rPr>
          <w:rFonts w:ascii="Times New Roman" w:hAnsi="Times New Roman" w:cs="Times New Roman"/>
          <w:b/>
        </w:rPr>
        <w:t>- Enforcement and execution</w:t>
      </w:r>
    </w:p>
    <w:p w14:paraId="1D55C109"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a. This Regulation enters into force as of the date it is approved by the TEPDAD General Assembly.</w:t>
      </w:r>
    </w:p>
    <w:p w14:paraId="7DDB476A" w14:textId="77777777" w:rsidR="00921831" w:rsidRPr="000267B4" w:rsidRDefault="00921831" w:rsidP="006F414B">
      <w:pPr>
        <w:jc w:val="both"/>
        <w:rPr>
          <w:rFonts w:ascii="Times New Roman" w:hAnsi="Times New Roman" w:cs="Times New Roman"/>
        </w:rPr>
      </w:pPr>
      <w:r w:rsidRPr="000267B4">
        <w:rPr>
          <w:rFonts w:ascii="Times New Roman" w:hAnsi="Times New Roman" w:cs="Times New Roman"/>
        </w:rPr>
        <w:t>b. The provisions of this regulation are executed by the President of TEPDAD.</w:t>
      </w:r>
    </w:p>
    <w:p w14:paraId="604FA2D8" w14:textId="40204F55" w:rsidR="00921831" w:rsidRPr="000267B4" w:rsidRDefault="00E50076" w:rsidP="006F414B">
      <w:pPr>
        <w:jc w:val="both"/>
        <w:rPr>
          <w:rFonts w:ascii="Times New Roman" w:hAnsi="Times New Roman" w:cs="Times New Roman"/>
        </w:rPr>
      </w:pPr>
      <w:r w:rsidRPr="000267B4">
        <w:rPr>
          <w:rFonts w:ascii="Times New Roman" w:hAnsi="Times New Roman" w:cs="Times New Roman"/>
        </w:rPr>
        <w:t>c. Making arrangements</w:t>
      </w:r>
      <w:r w:rsidR="00921831" w:rsidRPr="000267B4">
        <w:rPr>
          <w:rFonts w:ascii="Times New Roman" w:hAnsi="Times New Roman" w:cs="Times New Roman"/>
        </w:rPr>
        <w:t xml:space="preserve"> on all matters other than the decisions of this regulation authority is the responsibility of the </w:t>
      </w:r>
      <w:r w:rsidR="002B28DE" w:rsidRPr="000267B4">
        <w:rPr>
          <w:rFonts w:ascii="Times New Roman" w:hAnsi="Times New Roman" w:cs="Times New Roman"/>
        </w:rPr>
        <w:t>Executive committee.</w:t>
      </w:r>
    </w:p>
    <w:p w14:paraId="677CBE47" w14:textId="77777777" w:rsidR="00725873" w:rsidRPr="000267B4" w:rsidRDefault="00725873" w:rsidP="00725873">
      <w:pPr>
        <w:jc w:val="both"/>
        <w:rPr>
          <w:rFonts w:ascii="Times New Roman" w:hAnsi="Times New Roman" w:cs="Times New Roman"/>
          <w:b/>
        </w:rPr>
      </w:pPr>
    </w:p>
    <w:p w14:paraId="630FF908" w14:textId="60C10229" w:rsidR="00725873" w:rsidRPr="000267B4" w:rsidRDefault="00725873" w:rsidP="00725873">
      <w:pPr>
        <w:jc w:val="both"/>
        <w:rPr>
          <w:rFonts w:ascii="Times New Roman" w:hAnsi="Times New Roman" w:cs="Times New Roman"/>
          <w:b/>
        </w:rPr>
      </w:pPr>
      <w:r w:rsidRPr="000267B4">
        <w:rPr>
          <w:rFonts w:ascii="Times New Roman" w:hAnsi="Times New Roman" w:cs="Times New Roman"/>
          <w:b/>
        </w:rPr>
        <w:t>ARTICLE 16- Medical Students Commission</w:t>
      </w:r>
    </w:p>
    <w:p w14:paraId="76D1A376" w14:textId="3DC15CFC" w:rsidR="00725873" w:rsidRPr="000267B4" w:rsidRDefault="00725873" w:rsidP="00725873">
      <w:pPr>
        <w:jc w:val="both"/>
        <w:rPr>
          <w:rFonts w:ascii="Times New Roman" w:hAnsi="Times New Roman" w:cs="Times New Roman"/>
        </w:rPr>
      </w:pPr>
      <w:r w:rsidRPr="000267B4">
        <w:rPr>
          <w:rFonts w:ascii="Times New Roman" w:hAnsi="Times New Roman" w:cs="Times New Roman"/>
        </w:rPr>
        <w:t xml:space="preserve">Medical Students Commission </w:t>
      </w:r>
      <w:r w:rsidR="00717A71" w:rsidRPr="000267B4">
        <w:rPr>
          <w:rFonts w:ascii="Times New Roman" w:hAnsi="Times New Roman" w:cs="Times New Roman"/>
        </w:rPr>
        <w:t xml:space="preserve">is composed of </w:t>
      </w:r>
      <w:r w:rsidRPr="000267B4">
        <w:rPr>
          <w:rFonts w:ascii="Times New Roman" w:hAnsi="Times New Roman" w:cs="Times New Roman"/>
        </w:rPr>
        <w:t xml:space="preserve">student representatives of fully accredited medical schools. Each school is represented by one medical student. TEPDAD-YK asks the fully accredited schools to assign a medical student </w:t>
      </w:r>
      <w:r w:rsidR="00717A71" w:rsidRPr="000267B4">
        <w:rPr>
          <w:rFonts w:ascii="Times New Roman" w:hAnsi="Times New Roman" w:cs="Times New Roman"/>
        </w:rPr>
        <w:t xml:space="preserve">(preferably from the third or fourth year of medical education) </w:t>
      </w:r>
      <w:r w:rsidRPr="000267B4">
        <w:rPr>
          <w:rFonts w:ascii="Times New Roman" w:hAnsi="Times New Roman" w:cs="Times New Roman"/>
        </w:rPr>
        <w:t xml:space="preserve">in the commission and the school selects its own student representative. Membership status of the students ends when they graduate from the medical school.  The student whose term of office has expired is replaced by a new student appointed by the relevant school of medicine. </w:t>
      </w:r>
    </w:p>
    <w:p w14:paraId="6378D3DC" w14:textId="77777777" w:rsidR="00725873" w:rsidRPr="000267B4" w:rsidRDefault="00725873" w:rsidP="00725873">
      <w:pPr>
        <w:jc w:val="both"/>
        <w:rPr>
          <w:rFonts w:ascii="Times New Roman" w:hAnsi="Times New Roman" w:cs="Times New Roman"/>
        </w:rPr>
      </w:pPr>
      <w:r w:rsidRPr="000267B4">
        <w:rPr>
          <w:rFonts w:ascii="Times New Roman" w:hAnsi="Times New Roman" w:cs="Times New Roman"/>
        </w:rPr>
        <w:t>Students who take part in site-visit teams are selected from the members of the Medical Students Commission and appointed by TEPDAD-YK.</w:t>
      </w:r>
    </w:p>
    <w:sectPr w:rsidR="00725873" w:rsidRPr="000267B4" w:rsidSect="00E80F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EA4"/>
    <w:multiLevelType w:val="hybridMultilevel"/>
    <w:tmpl w:val="2C4A65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5A7321"/>
    <w:multiLevelType w:val="hybridMultilevel"/>
    <w:tmpl w:val="5DAAAD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6B6C62"/>
    <w:multiLevelType w:val="multilevel"/>
    <w:tmpl w:val="807EC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B0C40"/>
    <w:multiLevelType w:val="multilevel"/>
    <w:tmpl w:val="6A2C8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60132"/>
    <w:multiLevelType w:val="hybridMultilevel"/>
    <w:tmpl w:val="BE50ED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5D412B"/>
    <w:multiLevelType w:val="multilevel"/>
    <w:tmpl w:val="C44AF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B23D2"/>
    <w:multiLevelType w:val="multilevel"/>
    <w:tmpl w:val="EB36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4258A"/>
    <w:multiLevelType w:val="multilevel"/>
    <w:tmpl w:val="D7183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84C1B"/>
    <w:multiLevelType w:val="multilevel"/>
    <w:tmpl w:val="DD4C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D179B"/>
    <w:multiLevelType w:val="hybridMultilevel"/>
    <w:tmpl w:val="536E11FC"/>
    <w:lvl w:ilvl="0" w:tplc="540002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1A756C"/>
    <w:multiLevelType w:val="multilevel"/>
    <w:tmpl w:val="00B0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FF4133"/>
    <w:multiLevelType w:val="hybridMultilevel"/>
    <w:tmpl w:val="688D27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296370"/>
    <w:multiLevelType w:val="multilevel"/>
    <w:tmpl w:val="FD0E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590895">
    <w:abstractNumId w:val="6"/>
  </w:num>
  <w:num w:numId="2" w16cid:durableId="1582176774">
    <w:abstractNumId w:val="8"/>
  </w:num>
  <w:num w:numId="3" w16cid:durableId="826165637">
    <w:abstractNumId w:val="3"/>
  </w:num>
  <w:num w:numId="4" w16cid:durableId="848062059">
    <w:abstractNumId w:val="5"/>
  </w:num>
  <w:num w:numId="5" w16cid:durableId="18439116">
    <w:abstractNumId w:val="10"/>
  </w:num>
  <w:num w:numId="6" w16cid:durableId="964040459">
    <w:abstractNumId w:val="7"/>
  </w:num>
  <w:num w:numId="7" w16cid:durableId="137110196">
    <w:abstractNumId w:val="12"/>
  </w:num>
  <w:num w:numId="8" w16cid:durableId="509032900">
    <w:abstractNumId w:val="2"/>
  </w:num>
  <w:num w:numId="9" w16cid:durableId="1559048095">
    <w:abstractNumId w:val="4"/>
  </w:num>
  <w:num w:numId="10" w16cid:durableId="1943026868">
    <w:abstractNumId w:val="11"/>
  </w:num>
  <w:num w:numId="11" w16cid:durableId="2080443976">
    <w:abstractNumId w:val="0"/>
  </w:num>
  <w:num w:numId="12" w16cid:durableId="35737344">
    <w:abstractNumId w:val="9"/>
  </w:num>
  <w:num w:numId="13" w16cid:durableId="5918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31"/>
    <w:rsid w:val="000267B4"/>
    <w:rsid w:val="00086551"/>
    <w:rsid w:val="000A3393"/>
    <w:rsid w:val="000B11CB"/>
    <w:rsid w:val="000E0D0E"/>
    <w:rsid w:val="001065E8"/>
    <w:rsid w:val="001074B1"/>
    <w:rsid w:val="00116CF2"/>
    <w:rsid w:val="00133EC9"/>
    <w:rsid w:val="001442CF"/>
    <w:rsid w:val="00146D3E"/>
    <w:rsid w:val="00152B91"/>
    <w:rsid w:val="001740E2"/>
    <w:rsid w:val="001C0FEF"/>
    <w:rsid w:val="001D3A39"/>
    <w:rsid w:val="001E357A"/>
    <w:rsid w:val="00271D3F"/>
    <w:rsid w:val="00273B97"/>
    <w:rsid w:val="002823FC"/>
    <w:rsid w:val="002B0AEC"/>
    <w:rsid w:val="002B211E"/>
    <w:rsid w:val="002B28DE"/>
    <w:rsid w:val="00332810"/>
    <w:rsid w:val="00382877"/>
    <w:rsid w:val="004501CA"/>
    <w:rsid w:val="004567B6"/>
    <w:rsid w:val="004573C7"/>
    <w:rsid w:val="00490DE5"/>
    <w:rsid w:val="00497DDF"/>
    <w:rsid w:val="004B3476"/>
    <w:rsid w:val="004B4D2B"/>
    <w:rsid w:val="004D59B3"/>
    <w:rsid w:val="004F08D0"/>
    <w:rsid w:val="0057711D"/>
    <w:rsid w:val="00596F9C"/>
    <w:rsid w:val="00633A72"/>
    <w:rsid w:val="00672048"/>
    <w:rsid w:val="006F414B"/>
    <w:rsid w:val="006F4995"/>
    <w:rsid w:val="00705A79"/>
    <w:rsid w:val="00717A71"/>
    <w:rsid w:val="00725873"/>
    <w:rsid w:val="007547D6"/>
    <w:rsid w:val="00772DCE"/>
    <w:rsid w:val="0077452D"/>
    <w:rsid w:val="007C0B32"/>
    <w:rsid w:val="007C2212"/>
    <w:rsid w:val="0087687F"/>
    <w:rsid w:val="008C1FC4"/>
    <w:rsid w:val="008C4528"/>
    <w:rsid w:val="008E2043"/>
    <w:rsid w:val="00921831"/>
    <w:rsid w:val="00921A89"/>
    <w:rsid w:val="009B73C3"/>
    <w:rsid w:val="009C5FBF"/>
    <w:rsid w:val="009C714C"/>
    <w:rsid w:val="00A227E3"/>
    <w:rsid w:val="00A54069"/>
    <w:rsid w:val="00A65170"/>
    <w:rsid w:val="00A75C22"/>
    <w:rsid w:val="00A85EDA"/>
    <w:rsid w:val="00AB073F"/>
    <w:rsid w:val="00AD283D"/>
    <w:rsid w:val="00B207B0"/>
    <w:rsid w:val="00B22B32"/>
    <w:rsid w:val="00B4613D"/>
    <w:rsid w:val="00B70239"/>
    <w:rsid w:val="00BB5743"/>
    <w:rsid w:val="00BE48AC"/>
    <w:rsid w:val="00BE6E49"/>
    <w:rsid w:val="00C21FB9"/>
    <w:rsid w:val="00C52D76"/>
    <w:rsid w:val="00CF0226"/>
    <w:rsid w:val="00D70351"/>
    <w:rsid w:val="00D97E9C"/>
    <w:rsid w:val="00DC7C33"/>
    <w:rsid w:val="00E02DF0"/>
    <w:rsid w:val="00E50076"/>
    <w:rsid w:val="00E54175"/>
    <w:rsid w:val="00E80F56"/>
    <w:rsid w:val="00EB525F"/>
    <w:rsid w:val="00ED0965"/>
    <w:rsid w:val="00EE5C3C"/>
    <w:rsid w:val="00F24B78"/>
    <w:rsid w:val="00F24E8D"/>
    <w:rsid w:val="00F40327"/>
    <w:rsid w:val="00F41B91"/>
    <w:rsid w:val="00F46109"/>
    <w:rsid w:val="00F54DDE"/>
    <w:rsid w:val="00F5516B"/>
    <w:rsid w:val="00F6459E"/>
    <w:rsid w:val="00F65D76"/>
    <w:rsid w:val="00FB6C51"/>
    <w:rsid w:val="00FC5475"/>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1145D"/>
  <w14:defaultImageDpi w14:val="300"/>
  <w15:docId w15:val="{EA840B55-6C5F-49D0-824F-4B6F70E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0B32"/>
    <w:pPr>
      <w:spacing w:before="100" w:beforeAutospacing="1" w:after="100" w:afterAutospacing="1"/>
    </w:pPr>
    <w:rPr>
      <w:rFonts w:ascii="Times" w:hAnsi="Times" w:cs="Times New Roman"/>
      <w:sz w:val="20"/>
      <w:szCs w:val="20"/>
      <w:lang w:val="en-GB"/>
    </w:rPr>
  </w:style>
  <w:style w:type="paragraph" w:customStyle="1" w:styleId="Default">
    <w:name w:val="Default"/>
    <w:rsid w:val="00146D3E"/>
    <w:pPr>
      <w:autoSpaceDE w:val="0"/>
      <w:autoSpaceDN w:val="0"/>
      <w:adjustRightInd w:val="0"/>
    </w:pPr>
    <w:rPr>
      <w:rFonts w:ascii="Times New Roman" w:hAnsi="Times New Roman" w:cs="Times New Roman"/>
      <w:color w:val="000000"/>
      <w:lang w:val="tr-TR"/>
    </w:rPr>
  </w:style>
  <w:style w:type="paragraph" w:styleId="HTMLncedenBiimlendirilmi">
    <w:name w:val="HTML Preformatted"/>
    <w:basedOn w:val="Normal"/>
    <w:link w:val="HTMLncedenBiimlendirilmiChar"/>
    <w:uiPriority w:val="99"/>
    <w:unhideWhenUsed/>
    <w:rsid w:val="00F2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F24B78"/>
    <w:rPr>
      <w:rFonts w:ascii="Courier New" w:eastAsia="Times New Roman" w:hAnsi="Courier New" w:cs="Courier New"/>
      <w:sz w:val="20"/>
      <w:szCs w:val="20"/>
      <w:lang w:val="tr-TR" w:eastAsia="tr-TR"/>
    </w:rPr>
  </w:style>
  <w:style w:type="character" w:customStyle="1" w:styleId="y2iqfc">
    <w:name w:val="y2iqfc"/>
    <w:basedOn w:val="VarsaylanParagrafYazTipi"/>
    <w:rsid w:val="00F24B78"/>
  </w:style>
  <w:style w:type="paragraph" w:styleId="ListeParagraf">
    <w:name w:val="List Paragraph"/>
    <w:basedOn w:val="Normal"/>
    <w:uiPriority w:val="34"/>
    <w:qFormat/>
    <w:rsid w:val="004501CA"/>
    <w:pPr>
      <w:spacing w:after="160" w:line="259" w:lineRule="auto"/>
      <w:ind w:left="720"/>
      <w:contextualSpacing/>
    </w:pPr>
    <w:rPr>
      <w:rFonts w:eastAsiaTheme="minorHAns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18331">
      <w:bodyDiv w:val="1"/>
      <w:marLeft w:val="0"/>
      <w:marRight w:val="0"/>
      <w:marTop w:val="0"/>
      <w:marBottom w:val="0"/>
      <w:divBdr>
        <w:top w:val="none" w:sz="0" w:space="0" w:color="auto"/>
        <w:left w:val="none" w:sz="0" w:space="0" w:color="auto"/>
        <w:bottom w:val="none" w:sz="0" w:space="0" w:color="auto"/>
        <w:right w:val="none" w:sz="0" w:space="0" w:color="auto"/>
      </w:divBdr>
      <w:divsChild>
        <w:div w:id="1036152787">
          <w:marLeft w:val="0"/>
          <w:marRight w:val="0"/>
          <w:marTop w:val="0"/>
          <w:marBottom w:val="0"/>
          <w:divBdr>
            <w:top w:val="none" w:sz="0" w:space="0" w:color="auto"/>
            <w:left w:val="none" w:sz="0" w:space="0" w:color="auto"/>
            <w:bottom w:val="none" w:sz="0" w:space="0" w:color="auto"/>
            <w:right w:val="none" w:sz="0" w:space="0" w:color="auto"/>
          </w:divBdr>
          <w:divsChild>
            <w:div w:id="1289821875">
              <w:marLeft w:val="0"/>
              <w:marRight w:val="0"/>
              <w:marTop w:val="0"/>
              <w:marBottom w:val="0"/>
              <w:divBdr>
                <w:top w:val="none" w:sz="0" w:space="0" w:color="auto"/>
                <w:left w:val="none" w:sz="0" w:space="0" w:color="auto"/>
                <w:bottom w:val="none" w:sz="0" w:space="0" w:color="auto"/>
                <w:right w:val="none" w:sz="0" w:space="0" w:color="auto"/>
              </w:divBdr>
              <w:divsChild>
                <w:div w:id="303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260">
          <w:marLeft w:val="0"/>
          <w:marRight w:val="0"/>
          <w:marTop w:val="0"/>
          <w:marBottom w:val="0"/>
          <w:divBdr>
            <w:top w:val="none" w:sz="0" w:space="0" w:color="auto"/>
            <w:left w:val="none" w:sz="0" w:space="0" w:color="auto"/>
            <w:bottom w:val="none" w:sz="0" w:space="0" w:color="auto"/>
            <w:right w:val="none" w:sz="0" w:space="0" w:color="auto"/>
          </w:divBdr>
          <w:divsChild>
            <w:div w:id="899242969">
              <w:marLeft w:val="0"/>
              <w:marRight w:val="0"/>
              <w:marTop w:val="0"/>
              <w:marBottom w:val="0"/>
              <w:divBdr>
                <w:top w:val="none" w:sz="0" w:space="0" w:color="auto"/>
                <w:left w:val="none" w:sz="0" w:space="0" w:color="auto"/>
                <w:bottom w:val="none" w:sz="0" w:space="0" w:color="auto"/>
                <w:right w:val="none" w:sz="0" w:space="0" w:color="auto"/>
              </w:divBdr>
              <w:divsChild>
                <w:div w:id="37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0741">
      <w:bodyDiv w:val="1"/>
      <w:marLeft w:val="0"/>
      <w:marRight w:val="0"/>
      <w:marTop w:val="0"/>
      <w:marBottom w:val="0"/>
      <w:divBdr>
        <w:top w:val="none" w:sz="0" w:space="0" w:color="auto"/>
        <w:left w:val="none" w:sz="0" w:space="0" w:color="auto"/>
        <w:bottom w:val="none" w:sz="0" w:space="0" w:color="auto"/>
        <w:right w:val="none" w:sz="0" w:space="0" w:color="auto"/>
      </w:divBdr>
      <w:divsChild>
        <w:div w:id="414136653">
          <w:marLeft w:val="0"/>
          <w:marRight w:val="0"/>
          <w:marTop w:val="0"/>
          <w:marBottom w:val="0"/>
          <w:divBdr>
            <w:top w:val="none" w:sz="0" w:space="0" w:color="auto"/>
            <w:left w:val="none" w:sz="0" w:space="0" w:color="auto"/>
            <w:bottom w:val="none" w:sz="0" w:space="0" w:color="auto"/>
            <w:right w:val="none" w:sz="0" w:space="0" w:color="auto"/>
          </w:divBdr>
          <w:divsChild>
            <w:div w:id="37902016">
              <w:marLeft w:val="0"/>
              <w:marRight w:val="0"/>
              <w:marTop w:val="0"/>
              <w:marBottom w:val="0"/>
              <w:divBdr>
                <w:top w:val="none" w:sz="0" w:space="0" w:color="auto"/>
                <w:left w:val="none" w:sz="0" w:space="0" w:color="auto"/>
                <w:bottom w:val="none" w:sz="0" w:space="0" w:color="auto"/>
                <w:right w:val="none" w:sz="0" w:space="0" w:color="auto"/>
              </w:divBdr>
              <w:divsChild>
                <w:div w:id="17987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1046">
      <w:bodyDiv w:val="1"/>
      <w:marLeft w:val="0"/>
      <w:marRight w:val="0"/>
      <w:marTop w:val="0"/>
      <w:marBottom w:val="0"/>
      <w:divBdr>
        <w:top w:val="none" w:sz="0" w:space="0" w:color="auto"/>
        <w:left w:val="none" w:sz="0" w:space="0" w:color="auto"/>
        <w:bottom w:val="none" w:sz="0" w:space="0" w:color="auto"/>
        <w:right w:val="none" w:sz="0" w:space="0" w:color="auto"/>
      </w:divBdr>
      <w:divsChild>
        <w:div w:id="2009822691">
          <w:marLeft w:val="0"/>
          <w:marRight w:val="0"/>
          <w:marTop w:val="0"/>
          <w:marBottom w:val="0"/>
          <w:divBdr>
            <w:top w:val="none" w:sz="0" w:space="0" w:color="auto"/>
            <w:left w:val="none" w:sz="0" w:space="0" w:color="auto"/>
            <w:bottom w:val="none" w:sz="0" w:space="0" w:color="auto"/>
            <w:right w:val="none" w:sz="0" w:space="0" w:color="auto"/>
          </w:divBdr>
          <w:divsChild>
            <w:div w:id="801726881">
              <w:marLeft w:val="0"/>
              <w:marRight w:val="0"/>
              <w:marTop w:val="0"/>
              <w:marBottom w:val="0"/>
              <w:divBdr>
                <w:top w:val="none" w:sz="0" w:space="0" w:color="auto"/>
                <w:left w:val="none" w:sz="0" w:space="0" w:color="auto"/>
                <w:bottom w:val="none" w:sz="0" w:space="0" w:color="auto"/>
                <w:right w:val="none" w:sz="0" w:space="0" w:color="auto"/>
              </w:divBdr>
              <w:divsChild>
                <w:div w:id="14737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979">
          <w:marLeft w:val="0"/>
          <w:marRight w:val="0"/>
          <w:marTop w:val="0"/>
          <w:marBottom w:val="0"/>
          <w:divBdr>
            <w:top w:val="none" w:sz="0" w:space="0" w:color="auto"/>
            <w:left w:val="none" w:sz="0" w:space="0" w:color="auto"/>
            <w:bottom w:val="none" w:sz="0" w:space="0" w:color="auto"/>
            <w:right w:val="none" w:sz="0" w:space="0" w:color="auto"/>
          </w:divBdr>
          <w:divsChild>
            <w:div w:id="879170535">
              <w:marLeft w:val="0"/>
              <w:marRight w:val="0"/>
              <w:marTop w:val="0"/>
              <w:marBottom w:val="0"/>
              <w:divBdr>
                <w:top w:val="none" w:sz="0" w:space="0" w:color="auto"/>
                <w:left w:val="none" w:sz="0" w:space="0" w:color="auto"/>
                <w:bottom w:val="none" w:sz="0" w:space="0" w:color="auto"/>
                <w:right w:val="none" w:sz="0" w:space="0" w:color="auto"/>
              </w:divBdr>
              <w:divsChild>
                <w:div w:id="18887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2221-498F-4632-9207-2BF372DB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2608</Words>
  <Characters>14871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tepdad</dc:creator>
  <cp:keywords/>
  <dc:description/>
  <cp:lastModifiedBy>TEPDAD</cp:lastModifiedBy>
  <cp:revision>35</cp:revision>
  <cp:lastPrinted>2023-12-13T08:02:00Z</cp:lastPrinted>
  <dcterms:created xsi:type="dcterms:W3CDTF">2023-09-02T16:36:00Z</dcterms:created>
  <dcterms:modified xsi:type="dcterms:W3CDTF">2023-12-13T08:02:00Z</dcterms:modified>
</cp:coreProperties>
</file>